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0E" w:rsidRPr="009A6C77" w:rsidRDefault="006E6E0E" w:rsidP="009A6C77">
      <w:pPr>
        <w:shd w:val="clear" w:color="auto" w:fill="FBE4D5" w:themeFill="accent2" w:themeFillTint="33"/>
        <w:rPr>
          <w:rFonts w:ascii="Adobe Gothic Std B" w:eastAsia="Adobe Gothic Std B" w:hAnsi="Adobe Gothic Std B"/>
          <w:b/>
          <w:sz w:val="24"/>
        </w:rPr>
      </w:pPr>
      <w:bookmarkStart w:id="0" w:name="_GoBack"/>
      <w:bookmarkEnd w:id="0"/>
      <w:r w:rsidRPr="009A6C77">
        <w:rPr>
          <w:rFonts w:ascii="Adobe Gothic Std B" w:eastAsia="Adobe Gothic Std B" w:hAnsi="Adobe Gothic Std B"/>
          <w:b/>
          <w:sz w:val="24"/>
        </w:rPr>
        <w:t xml:space="preserve">Datos del Obispo </w:t>
      </w:r>
    </w:p>
    <w:p w:rsidR="006E6E0E" w:rsidRDefault="006E6E0E" w:rsidP="00F01C32">
      <w:pPr>
        <w:rPr>
          <w:sz w:val="24"/>
        </w:rPr>
      </w:pPr>
    </w:p>
    <w:tbl>
      <w:tblPr>
        <w:tblStyle w:val="Tablaconcuadrcula"/>
        <w:tblW w:w="8882"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5514"/>
        <w:gridCol w:w="3368"/>
      </w:tblGrid>
      <w:tr w:rsidR="00A93B49" w:rsidTr="000C00DA">
        <w:trPr>
          <w:trHeight w:val="2655"/>
        </w:trPr>
        <w:tc>
          <w:tcPr>
            <w:tcW w:w="5514" w:type="dxa"/>
          </w:tcPr>
          <w:p w:rsidR="00A93B49" w:rsidRDefault="00A93B49" w:rsidP="00393E5E">
            <w:pPr>
              <w:pStyle w:val="Sinespaciado"/>
            </w:pPr>
            <w:r>
              <w:t xml:space="preserve">Monseñor </w:t>
            </w:r>
            <w:r w:rsidRPr="005F6085">
              <w:rPr>
                <w:rFonts w:ascii="Berlin Sans FB Demi" w:hAnsi="Berlin Sans FB Demi"/>
              </w:rPr>
              <w:t>Dav</w:t>
            </w:r>
            <w:r>
              <w:rPr>
                <w:rFonts w:ascii="Berlin Sans FB Demi" w:hAnsi="Berlin Sans FB Demi"/>
              </w:rPr>
              <w:t xml:space="preserve">id </w:t>
            </w:r>
            <w:proofErr w:type="spellStart"/>
            <w:r>
              <w:rPr>
                <w:rFonts w:ascii="Berlin Sans FB Demi" w:hAnsi="Berlin Sans FB Demi"/>
              </w:rPr>
              <w:t>Albin</w:t>
            </w:r>
            <w:proofErr w:type="spellEnd"/>
            <w:r>
              <w:rPr>
                <w:rFonts w:ascii="Berlin Sans FB Demi" w:hAnsi="Berlin Sans FB Demi"/>
              </w:rPr>
              <w:t xml:space="preserve"> </w:t>
            </w:r>
            <w:proofErr w:type="spellStart"/>
            <w:r>
              <w:rPr>
                <w:rFonts w:ascii="Berlin Sans FB Demi" w:hAnsi="Berlin Sans FB Demi"/>
              </w:rPr>
              <w:t>Zywiec</w:t>
            </w:r>
            <w:proofErr w:type="spellEnd"/>
            <w:r>
              <w:rPr>
                <w:rFonts w:ascii="Berlin Sans FB Demi" w:hAnsi="Berlin Sans FB Demi"/>
              </w:rPr>
              <w:t xml:space="preserve"> Sidor, </w:t>
            </w:r>
            <w:r>
              <w:t xml:space="preserve">OFM. Cap. </w:t>
            </w:r>
          </w:p>
          <w:p w:rsidR="00A93B49" w:rsidRDefault="00A93B49" w:rsidP="000C00DA">
            <w:pPr>
              <w:pStyle w:val="Sinespaciado"/>
              <w:jc w:val="center"/>
            </w:pPr>
            <w:r>
              <w:rPr>
                <w:noProof/>
                <w:sz w:val="24"/>
                <w:lang w:eastAsia="es-ES"/>
              </w:rPr>
              <w:drawing>
                <wp:inline distT="0" distB="0" distL="0" distR="0" wp14:anchorId="0EC7A744" wp14:editId="1C6894A7">
                  <wp:extent cx="1323975" cy="164338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104_20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30" cy="1649655"/>
                          </a:xfrm>
                          <a:prstGeom prst="rect">
                            <a:avLst/>
                          </a:prstGeom>
                        </pic:spPr>
                      </pic:pic>
                    </a:graphicData>
                  </a:graphic>
                </wp:inline>
              </w:drawing>
            </w:r>
          </w:p>
        </w:tc>
        <w:tc>
          <w:tcPr>
            <w:tcW w:w="3368" w:type="dxa"/>
          </w:tcPr>
          <w:p w:rsidR="00A93B49" w:rsidRPr="005F6085" w:rsidRDefault="00A93B49" w:rsidP="00393E5E">
            <w:pPr>
              <w:pStyle w:val="Sinespaciado"/>
              <w:jc w:val="center"/>
              <w:rPr>
                <w:rFonts w:ascii="Century Schoolbook" w:eastAsia="Adobe Gothic Std B" w:hAnsi="Century Schoolbook"/>
                <w:sz w:val="28"/>
              </w:rPr>
            </w:pPr>
            <w:r w:rsidRPr="005F6085">
              <w:rPr>
                <w:rFonts w:ascii="Century Schoolbook" w:eastAsia="Adobe Gothic Std B" w:hAnsi="Century Schoolbook"/>
                <w:sz w:val="28"/>
              </w:rPr>
              <w:t>“Pescador de Hombres”</w:t>
            </w:r>
          </w:p>
          <w:p w:rsidR="00A93B49" w:rsidRDefault="00A93B49" w:rsidP="00393E5E">
            <w:r w:rsidRPr="00455497">
              <w:rPr>
                <w:noProof/>
                <w:lang w:eastAsia="es-ES"/>
              </w:rPr>
              <w:drawing>
                <wp:anchor distT="0" distB="0" distL="114300" distR="114300" simplePos="0" relativeHeight="251668480" behindDoc="0" locked="0" layoutInCell="1" allowOverlap="1" wp14:anchorId="217A06BB" wp14:editId="6160FC63">
                  <wp:simplePos x="0" y="0"/>
                  <wp:positionH relativeFrom="column">
                    <wp:posOffset>561340</wp:posOffset>
                  </wp:positionH>
                  <wp:positionV relativeFrom="paragraph">
                    <wp:posOffset>228600</wp:posOffset>
                  </wp:positionV>
                  <wp:extent cx="1231900" cy="1272540"/>
                  <wp:effectExtent l="0" t="0" r="6350" b="3810"/>
                  <wp:wrapThrough wrapText="bothSides">
                    <wp:wrapPolygon edited="0">
                      <wp:start x="0" y="0"/>
                      <wp:lineTo x="0" y="21341"/>
                      <wp:lineTo x="21377" y="21341"/>
                      <wp:lineTo x="21377" y="0"/>
                      <wp:lineTo x="0" y="0"/>
                    </wp:wrapPolygon>
                  </wp:wrapThrough>
                  <wp:docPr id="3" name="2 Imagen" descr="escudo pescad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pescador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1900" cy="1272540"/>
                          </a:xfrm>
                          <a:prstGeom prst="rect">
                            <a:avLst/>
                          </a:prstGeom>
                        </pic:spPr>
                      </pic:pic>
                    </a:graphicData>
                  </a:graphic>
                  <wp14:sizeRelH relativeFrom="page">
                    <wp14:pctWidth>0</wp14:pctWidth>
                  </wp14:sizeRelH>
                  <wp14:sizeRelV relativeFrom="page">
                    <wp14:pctHeight>0</wp14:pctHeight>
                  </wp14:sizeRelV>
                </wp:anchor>
              </w:drawing>
            </w:r>
          </w:p>
        </w:tc>
      </w:tr>
      <w:tr w:rsidR="00A93B49" w:rsidTr="000C00DA">
        <w:trPr>
          <w:trHeight w:val="1681"/>
        </w:trPr>
        <w:tc>
          <w:tcPr>
            <w:tcW w:w="5514" w:type="dxa"/>
          </w:tcPr>
          <w:p w:rsidR="00A93B49" w:rsidRDefault="00A93B49" w:rsidP="000C00DA">
            <w:pPr>
              <w:pStyle w:val="Sinespaciado"/>
            </w:pPr>
            <w:r>
              <w:t xml:space="preserve">Monseñor su Biografía </w:t>
            </w:r>
          </w:p>
          <w:p w:rsidR="000C00DA" w:rsidRDefault="000C00DA" w:rsidP="000C00DA">
            <w:pPr>
              <w:jc w:val="both"/>
            </w:pPr>
            <w:r>
              <w:t xml:space="preserve">Nací en East Chicago, Indiana, (una ciudad industrial cerca de Chicago) el día 15 julio, 1947.  Mis papás son </w:t>
            </w:r>
            <w:proofErr w:type="spellStart"/>
            <w:r>
              <w:t>Albin</w:t>
            </w:r>
            <w:proofErr w:type="spellEnd"/>
            <w:r>
              <w:t xml:space="preserve"> </w:t>
            </w:r>
            <w:proofErr w:type="spellStart"/>
            <w:r>
              <w:t>Zywiec</w:t>
            </w:r>
            <w:proofErr w:type="spellEnd"/>
            <w:r>
              <w:t xml:space="preserve"> y Lillian Sidor </w:t>
            </w:r>
            <w:proofErr w:type="spellStart"/>
            <w:r>
              <w:t>Zywiec</w:t>
            </w:r>
            <w:proofErr w:type="spellEnd"/>
            <w:r>
              <w:t>.  Soy el mayor de 5 hijos de este matrimonio.</w:t>
            </w:r>
          </w:p>
          <w:p w:rsidR="000C00DA" w:rsidRDefault="000C00DA" w:rsidP="000C00DA">
            <w:pPr>
              <w:jc w:val="both"/>
            </w:pPr>
            <w:r>
              <w:t xml:space="preserve">Terminé la primaria (octavo grado) en St. Joseph Grade </w:t>
            </w:r>
            <w:proofErr w:type="spellStart"/>
            <w:r>
              <w:t>School</w:t>
            </w:r>
            <w:proofErr w:type="spellEnd"/>
            <w:r>
              <w:t xml:space="preserve"> en </w:t>
            </w:r>
            <w:proofErr w:type="spellStart"/>
            <w:r>
              <w:t>Hammond</w:t>
            </w:r>
            <w:proofErr w:type="spellEnd"/>
            <w:r>
              <w:t>, Indiana, en 1961.</w:t>
            </w:r>
          </w:p>
          <w:p w:rsidR="000C00DA" w:rsidRDefault="000C00DA" w:rsidP="000C00DA">
            <w:pPr>
              <w:jc w:val="both"/>
            </w:pPr>
            <w:r w:rsidRPr="00F43CAE">
              <w:rPr>
                <w:lang w:val="en-US"/>
              </w:rPr>
              <w:t xml:space="preserve">Me </w:t>
            </w:r>
            <w:proofErr w:type="spellStart"/>
            <w:r w:rsidRPr="00F43CAE">
              <w:rPr>
                <w:lang w:val="en-US"/>
              </w:rPr>
              <w:t>bachilleré</w:t>
            </w:r>
            <w:proofErr w:type="spellEnd"/>
            <w:r w:rsidRPr="00F43CAE">
              <w:rPr>
                <w:lang w:val="en-US"/>
              </w:rPr>
              <w:t xml:space="preserve"> </w:t>
            </w:r>
            <w:proofErr w:type="spellStart"/>
            <w:r w:rsidRPr="00F43CAE">
              <w:rPr>
                <w:lang w:val="en-US"/>
              </w:rPr>
              <w:t>en</w:t>
            </w:r>
            <w:proofErr w:type="spellEnd"/>
            <w:r w:rsidRPr="00F43CAE">
              <w:rPr>
                <w:lang w:val="en-US"/>
              </w:rPr>
              <w:t xml:space="preserve"> St. Lawrence Seminary, Mount Calvary, Wisconsin, </w:t>
            </w:r>
            <w:proofErr w:type="spellStart"/>
            <w:r w:rsidRPr="00F43CAE">
              <w:rPr>
                <w:lang w:val="en-US"/>
              </w:rPr>
              <w:t>en</w:t>
            </w:r>
            <w:proofErr w:type="spellEnd"/>
            <w:r w:rsidRPr="00F43CAE">
              <w:rPr>
                <w:lang w:val="en-US"/>
              </w:rPr>
              <w:t xml:space="preserve"> 1965.  </w:t>
            </w:r>
            <w:r>
              <w:t>Es un Seminario menor de los frailes capuchinos.</w:t>
            </w:r>
          </w:p>
          <w:p w:rsidR="000C00DA" w:rsidRDefault="000C00DA" w:rsidP="000C00DA">
            <w:pPr>
              <w:jc w:val="both"/>
            </w:pPr>
            <w:r>
              <w:t>Fui al noviciado capuchino, siendo recibido como novicio el 31 agosto, 1965.  Hice mis primeros votos temporales el 1 septiembre, 1966.</w:t>
            </w:r>
          </w:p>
          <w:p w:rsidR="000C00DA" w:rsidRDefault="000C00DA" w:rsidP="000C00DA">
            <w:pPr>
              <w:jc w:val="both"/>
            </w:pPr>
            <w:r>
              <w:t xml:space="preserve">Recibí un título de bachiller en filosofía del </w:t>
            </w:r>
            <w:proofErr w:type="spellStart"/>
            <w:r>
              <w:t>Capuchin</w:t>
            </w:r>
            <w:proofErr w:type="spellEnd"/>
            <w:r>
              <w:t xml:space="preserve"> </w:t>
            </w:r>
            <w:proofErr w:type="spellStart"/>
            <w:r>
              <w:t>Seminary</w:t>
            </w:r>
            <w:proofErr w:type="spellEnd"/>
            <w:r>
              <w:t xml:space="preserve"> </w:t>
            </w:r>
            <w:proofErr w:type="spellStart"/>
            <w:r>
              <w:t>of</w:t>
            </w:r>
            <w:proofErr w:type="spellEnd"/>
            <w:r>
              <w:t xml:space="preserve"> Saint Mary en Crown Point, Indiana, en 1970.</w:t>
            </w:r>
          </w:p>
          <w:p w:rsidR="000C00DA" w:rsidRDefault="000C00DA" w:rsidP="000C00DA">
            <w:pPr>
              <w:jc w:val="both"/>
            </w:pPr>
            <w:r>
              <w:t xml:space="preserve">El 3 junio, 1973, recibí la orden de diaconado de Monseñor Salvador </w:t>
            </w:r>
            <w:proofErr w:type="spellStart"/>
            <w:r>
              <w:t>Schlaefer</w:t>
            </w:r>
            <w:proofErr w:type="spellEnd"/>
            <w:r>
              <w:t xml:space="preserve">, </w:t>
            </w:r>
            <w:proofErr w:type="spellStart"/>
            <w:r>
              <w:t>O.F.M.Cap</w:t>
            </w:r>
            <w:proofErr w:type="spellEnd"/>
            <w:r>
              <w:t>.</w:t>
            </w:r>
          </w:p>
          <w:p w:rsidR="000C00DA" w:rsidRDefault="000C00DA" w:rsidP="000C00DA">
            <w:pPr>
              <w:jc w:val="both"/>
            </w:pPr>
            <w:r>
              <w:t xml:space="preserve">En 1974 recibí el título de bachiller en teología de Saint Francis </w:t>
            </w:r>
            <w:proofErr w:type="spellStart"/>
            <w:r>
              <w:t>School</w:t>
            </w:r>
            <w:proofErr w:type="spellEnd"/>
            <w:r>
              <w:t xml:space="preserve"> </w:t>
            </w:r>
            <w:proofErr w:type="spellStart"/>
            <w:r>
              <w:t>of</w:t>
            </w:r>
            <w:proofErr w:type="spellEnd"/>
            <w:r>
              <w:t xml:space="preserve"> Pastoral </w:t>
            </w:r>
            <w:proofErr w:type="spellStart"/>
            <w:r>
              <w:t>Ministry</w:t>
            </w:r>
            <w:proofErr w:type="spellEnd"/>
            <w:r>
              <w:t xml:space="preserve"> en Milwaukee, Wisconsin.</w:t>
            </w:r>
          </w:p>
          <w:p w:rsidR="000C00DA" w:rsidRDefault="000C00DA" w:rsidP="000C00DA">
            <w:pPr>
              <w:jc w:val="both"/>
            </w:pPr>
            <w:r>
              <w:t xml:space="preserve">El 1 junio, 1974, fui ordenado sacerdote por Monseñor Salvador </w:t>
            </w:r>
            <w:proofErr w:type="spellStart"/>
            <w:r>
              <w:t>Schlaefer</w:t>
            </w:r>
            <w:proofErr w:type="spellEnd"/>
            <w:r>
              <w:t xml:space="preserve">, </w:t>
            </w:r>
            <w:proofErr w:type="spellStart"/>
            <w:r>
              <w:t>O.F.M.Cap</w:t>
            </w:r>
            <w:proofErr w:type="spellEnd"/>
            <w:r>
              <w:t xml:space="preserve">. en la Iglesia de San Francisco en Milwaukee, </w:t>
            </w:r>
            <w:proofErr w:type="spellStart"/>
            <w:r>
              <w:t>Wisonsin</w:t>
            </w:r>
            <w:proofErr w:type="spellEnd"/>
            <w:r>
              <w:t>.</w:t>
            </w:r>
          </w:p>
          <w:p w:rsidR="000C00DA" w:rsidRDefault="000C00DA" w:rsidP="000C00DA">
            <w:pPr>
              <w:jc w:val="both"/>
            </w:pPr>
            <w:r>
              <w:t xml:space="preserve">Llegué a Nicaragua el 3 enero, 1975.  Mi primer nombramiento era vicario de la parroquia de Siuna.  Era párroco el P. Teodoro </w:t>
            </w:r>
            <w:proofErr w:type="spellStart"/>
            <w:r>
              <w:t>Niehaus</w:t>
            </w:r>
            <w:proofErr w:type="spellEnd"/>
            <w:r>
              <w:t xml:space="preserve">.  También servía en la parroquia el P. </w:t>
            </w:r>
            <w:proofErr w:type="spellStart"/>
            <w:r>
              <w:t>Lucío</w:t>
            </w:r>
            <w:proofErr w:type="spellEnd"/>
            <w:r>
              <w:t xml:space="preserve"> López y el Hermano Patricio </w:t>
            </w:r>
            <w:proofErr w:type="spellStart"/>
            <w:r>
              <w:t>Forton</w:t>
            </w:r>
            <w:proofErr w:type="spellEnd"/>
            <w:r>
              <w:t xml:space="preserve">.  En ese tiempo cubría del empalme de </w:t>
            </w:r>
            <w:proofErr w:type="spellStart"/>
            <w:r>
              <w:t>Alamicamba</w:t>
            </w:r>
            <w:proofErr w:type="spellEnd"/>
            <w:r>
              <w:t xml:space="preserve"> hasta el Río Tuma y el Río </w:t>
            </w:r>
            <w:proofErr w:type="spellStart"/>
            <w:r>
              <w:t>Yaosca</w:t>
            </w:r>
            <w:proofErr w:type="spellEnd"/>
            <w:r>
              <w:t xml:space="preserve">, o sea lo que ahora incluye la parroquia de Waslala y parte de la parroquia de Mulukukú.  En ese tiempo el Frente Sandinista tenía por lo menos un campamento por la comunidad de </w:t>
            </w:r>
            <w:proofErr w:type="spellStart"/>
            <w:r>
              <w:t>Sofana</w:t>
            </w:r>
            <w:proofErr w:type="spellEnd"/>
            <w:r>
              <w:t xml:space="preserve">.  La Guardia Nacional estaba presente en la zona, y desaparecían campesinos por la GN.  Tenía una lista de más de 300 campesinos desaparecidos por la GN.  Mons. Salvador iba presentando nombres de esta lista al Presidente Somoza y </w:t>
            </w:r>
            <w:r>
              <w:lastRenderedPageBreak/>
              <w:t>el P. Fernando Cardenal presentó esta lista a una comisión del Congreso Norteamericano.</w:t>
            </w:r>
          </w:p>
          <w:p w:rsidR="000C00DA" w:rsidRDefault="000C00DA" w:rsidP="000C00DA">
            <w:pPr>
              <w:jc w:val="both"/>
            </w:pPr>
            <w:r>
              <w:t xml:space="preserve">De 1977 hasta 1981 estuve trabajando en la pastoral en la zona rural del municipio de Bluefields.  De 1981 hasta 1987 estuve como formador en la casa de frailes capuchinos centroamericanos en votos temporales en Cartago, Costa Rica.  De 1988 hasta 1990 estuve como vicario de la parroquia de San Pedro en Bilwi con P. Camilo </w:t>
            </w:r>
            <w:proofErr w:type="spellStart"/>
            <w:r>
              <w:t>Doerfler</w:t>
            </w:r>
            <w:proofErr w:type="spellEnd"/>
            <w:r>
              <w:t xml:space="preserve">, P. David </w:t>
            </w:r>
            <w:proofErr w:type="spellStart"/>
            <w:r>
              <w:t>Belongea</w:t>
            </w:r>
            <w:proofErr w:type="spellEnd"/>
            <w:r>
              <w:t xml:space="preserve">, P. Luis </w:t>
            </w:r>
            <w:proofErr w:type="spellStart"/>
            <w:r>
              <w:t>Sonntag</w:t>
            </w:r>
            <w:proofErr w:type="spellEnd"/>
            <w:r>
              <w:t xml:space="preserve"> y Hermano Isidro </w:t>
            </w:r>
            <w:proofErr w:type="spellStart"/>
            <w:r>
              <w:t>Herriges</w:t>
            </w:r>
            <w:proofErr w:type="spellEnd"/>
            <w:r>
              <w:t>.</w:t>
            </w:r>
          </w:p>
          <w:p w:rsidR="000C00DA" w:rsidRDefault="000C00DA" w:rsidP="000C00DA">
            <w:pPr>
              <w:jc w:val="both"/>
            </w:pPr>
            <w:r>
              <w:t>De 1991 hasta 1996 era ministro regional de los capuchinos en el Vicariato Apostólico de Bluefields y la Diócesis de Estelí.  Tenía mi residencia en Managua.</w:t>
            </w:r>
          </w:p>
          <w:p w:rsidR="000C00DA" w:rsidRDefault="000C00DA" w:rsidP="000C00DA">
            <w:pPr>
              <w:jc w:val="both"/>
            </w:pPr>
            <w:r>
              <w:t>De enero hasta agosto de 1997 estuve de vicario en la catedral de Bluefields.  Después tuve un año sabático en los Estados Unidos y pasé 2 años como administrador de la Parroquia San Jorge en Chicago.</w:t>
            </w:r>
          </w:p>
          <w:p w:rsidR="000C00DA" w:rsidRDefault="000C00DA" w:rsidP="000C00DA">
            <w:pPr>
              <w:jc w:val="both"/>
            </w:pPr>
            <w:r>
              <w:t xml:space="preserve">Regresé a Bluefields como vicario de la catedral en enero, 2001.  Fui nombrado obispo auxiliar de Bluefields y ordenado obispo en la catedral de Bluefields el día viernes, 13 septiembre, 2002, por su Eminencia Miguel Cardenal Obando, con los obispos </w:t>
            </w:r>
            <w:proofErr w:type="spellStart"/>
            <w:r>
              <w:t>co-consecratores</w:t>
            </w:r>
            <w:proofErr w:type="spellEnd"/>
            <w:r>
              <w:t xml:space="preserve"> Monseñor Jean Paul </w:t>
            </w:r>
            <w:proofErr w:type="spellStart"/>
            <w:r>
              <w:t>Gobel</w:t>
            </w:r>
            <w:proofErr w:type="spellEnd"/>
            <w:r>
              <w:t xml:space="preserve"> (el nuncio apostólico) y Monseñor Pablo Schmitz.  Desde entonces tuve mi residencia en Bilwi y atendía la parte norte del Vicariato.</w:t>
            </w:r>
          </w:p>
          <w:p w:rsidR="0026778D" w:rsidRDefault="0026778D" w:rsidP="000C00DA">
            <w:pPr>
              <w:jc w:val="both"/>
            </w:pPr>
          </w:p>
          <w:p w:rsidR="000C00DA" w:rsidRDefault="000C00DA" w:rsidP="000C00DA">
            <w:pPr>
              <w:jc w:val="both"/>
            </w:pPr>
            <w:r>
              <w:t>El 30 noviembre, 2017, se erigió las nuevas diócesis de Bluefields y Siuna, y yo fui nombrado obispo de Siuna.  La toma de posesión de la nueva diócesis fue el sábado, 13 enero, 2018.</w:t>
            </w:r>
          </w:p>
          <w:p w:rsidR="0026778D" w:rsidRDefault="0026778D" w:rsidP="000C00DA">
            <w:pPr>
              <w:jc w:val="both"/>
            </w:pPr>
          </w:p>
          <w:p w:rsidR="000C00DA" w:rsidRDefault="000C00DA" w:rsidP="000C00DA">
            <w:pPr>
              <w:jc w:val="both"/>
            </w:pPr>
            <w:r>
              <w:t>He tenido unos cargos en la Conferencia Episcopal de Nicaragua: Presidente de las comisiones episcopales de misiones, ecumenismo, comunicaciones, laicos y pastoral juvenil.  También he servido como tesorero de la CEN.</w:t>
            </w:r>
          </w:p>
          <w:p w:rsidR="000C00DA" w:rsidRDefault="000C00DA" w:rsidP="000C00DA">
            <w:pPr>
              <w:pStyle w:val="Sinespaciado"/>
            </w:pPr>
          </w:p>
        </w:tc>
        <w:tc>
          <w:tcPr>
            <w:tcW w:w="3368" w:type="dxa"/>
          </w:tcPr>
          <w:p w:rsidR="00A93B49" w:rsidRPr="005F6085" w:rsidRDefault="00A93B49" w:rsidP="00393E5E">
            <w:pPr>
              <w:pStyle w:val="Sinespaciado"/>
              <w:jc w:val="center"/>
              <w:rPr>
                <w:rFonts w:ascii="Century Schoolbook" w:eastAsia="Adobe Gothic Std B" w:hAnsi="Century Schoolbook"/>
                <w:sz w:val="28"/>
              </w:rPr>
            </w:pPr>
          </w:p>
        </w:tc>
      </w:tr>
      <w:tr w:rsidR="00A93B49" w:rsidTr="00393E5E">
        <w:trPr>
          <w:trHeight w:val="272"/>
        </w:trPr>
        <w:tc>
          <w:tcPr>
            <w:tcW w:w="8882" w:type="dxa"/>
            <w:gridSpan w:val="2"/>
          </w:tcPr>
          <w:p w:rsidR="00A93B49" w:rsidRDefault="00A93B49" w:rsidP="00393E5E">
            <w:pPr>
              <w:pStyle w:val="Sinespaciado"/>
            </w:pPr>
            <w:r w:rsidRPr="005C191E">
              <w:rPr>
                <w:b/>
              </w:rPr>
              <w:t>Dirección:</w:t>
            </w:r>
            <w:r w:rsidRPr="005F6085">
              <w:t xml:space="preserve"> </w:t>
            </w:r>
            <w:r w:rsidR="0026778D">
              <w:t xml:space="preserve">Siuna Parroquia </w:t>
            </w:r>
            <w:r w:rsidR="005C191E">
              <w:t>Barrio Claudia Chamorro Casa Cural Nuestro Señor de Esquipulas.</w:t>
            </w:r>
          </w:p>
          <w:p w:rsidR="00A93B49" w:rsidRPr="005F6085" w:rsidRDefault="005C191E" w:rsidP="0026778D">
            <w:pPr>
              <w:pStyle w:val="Sinespaciado"/>
              <w:rPr>
                <w:rFonts w:ascii="Century Schoolbook" w:eastAsia="Adobe Gothic Std B" w:hAnsi="Century Schoolbook"/>
                <w:sz w:val="28"/>
              </w:rPr>
            </w:pPr>
            <w:r>
              <w:t xml:space="preserve">                    </w:t>
            </w:r>
            <w:r w:rsidR="0026778D">
              <w:t xml:space="preserve">Managua </w:t>
            </w:r>
            <w:r w:rsidR="00A93B49" w:rsidRPr="004B0075">
              <w:t>Los Robles Hotel Colon 1/2 c. arriba. Managua</w:t>
            </w:r>
          </w:p>
        </w:tc>
      </w:tr>
    </w:tbl>
    <w:p w:rsidR="009A6C77" w:rsidRDefault="009A6C77">
      <w:pPr>
        <w:rPr>
          <w:sz w:val="24"/>
        </w:rPr>
      </w:pPr>
      <w:r>
        <w:rPr>
          <w:sz w:val="24"/>
        </w:rPr>
        <w:br w:type="page"/>
      </w:r>
    </w:p>
    <w:p w:rsidR="009A6C77" w:rsidRDefault="009A6C77" w:rsidP="00F01C32">
      <w:pPr>
        <w:rPr>
          <w:sz w:val="24"/>
        </w:rPr>
        <w:sectPr w:rsidR="009A6C77">
          <w:pgSz w:w="11906" w:h="16838"/>
          <w:pgMar w:top="1417" w:right="1701" w:bottom="1417" w:left="1701" w:header="708" w:footer="708" w:gutter="0"/>
          <w:cols w:space="708"/>
          <w:docGrid w:linePitch="360"/>
        </w:sectPr>
      </w:pPr>
    </w:p>
    <w:p w:rsidR="009A6C77" w:rsidRDefault="00A93B49" w:rsidP="009A6C77">
      <w:pPr>
        <w:shd w:val="clear" w:color="auto" w:fill="FBE4D5" w:themeFill="accent2" w:themeFillTint="33"/>
        <w:rPr>
          <w:rFonts w:ascii="Adobe Gothic Std B" w:eastAsia="Adobe Gothic Std B" w:hAnsi="Adobe Gothic Std B"/>
          <w:b/>
          <w:sz w:val="24"/>
        </w:rPr>
      </w:pPr>
      <w:r>
        <w:rPr>
          <w:noProof/>
          <w:lang w:eastAsia="es-ES"/>
        </w:rPr>
        <w:lastRenderedPageBreak/>
        <w:drawing>
          <wp:anchor distT="0" distB="0" distL="114300" distR="114300" simplePos="0" relativeHeight="251672576" behindDoc="1" locked="0" layoutInCell="1" allowOverlap="1" wp14:anchorId="4C669543" wp14:editId="16790961">
            <wp:simplePos x="0" y="0"/>
            <wp:positionH relativeFrom="column">
              <wp:posOffset>1642745</wp:posOffset>
            </wp:positionH>
            <wp:positionV relativeFrom="paragraph">
              <wp:posOffset>-165735</wp:posOffset>
            </wp:positionV>
            <wp:extent cx="5450074" cy="5725160"/>
            <wp:effectExtent l="0" t="0" r="0" b="8890"/>
            <wp:wrapNone/>
            <wp:docPr id="9" name="Imagen 9" descr="EMBLEMA VIACARIATO SIUNA (4 COLORES)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VIACARIATO SIUNA (4 COLORES)peq"/>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450074" cy="5725160"/>
                    </a:xfrm>
                    <a:prstGeom prst="rect">
                      <a:avLst/>
                    </a:prstGeom>
                    <a:noFill/>
                  </pic:spPr>
                </pic:pic>
              </a:graphicData>
            </a:graphic>
            <wp14:sizeRelH relativeFrom="page">
              <wp14:pctWidth>0</wp14:pctWidth>
            </wp14:sizeRelH>
            <wp14:sizeRelV relativeFrom="page">
              <wp14:pctHeight>0</wp14:pctHeight>
            </wp14:sizeRelV>
          </wp:anchor>
        </w:drawing>
      </w:r>
      <w:r w:rsidR="006E6E0E" w:rsidRPr="009A6C77">
        <w:rPr>
          <w:rFonts w:ascii="Adobe Gothic Std B" w:eastAsia="Adobe Gothic Std B" w:hAnsi="Adobe Gothic Std B"/>
          <w:b/>
          <w:sz w:val="24"/>
        </w:rPr>
        <w:t>El Clero de la Di</w:t>
      </w:r>
      <w:r w:rsidR="006E6E0E" w:rsidRPr="009A6C77">
        <w:rPr>
          <w:rFonts w:ascii="Calibri" w:eastAsia="Adobe Gothic Std B" w:hAnsi="Calibri" w:cs="Calibri"/>
          <w:b/>
          <w:sz w:val="24"/>
        </w:rPr>
        <w:t>ó</w:t>
      </w:r>
      <w:r w:rsidR="006E6E0E" w:rsidRPr="009A6C77">
        <w:rPr>
          <w:rFonts w:ascii="Adobe Gothic Std B" w:eastAsia="Adobe Gothic Std B" w:hAnsi="Adobe Gothic Std B"/>
          <w:b/>
          <w:sz w:val="24"/>
        </w:rPr>
        <w:t>cesis</w:t>
      </w:r>
    </w:p>
    <w:p w:rsidR="00A93B49" w:rsidRDefault="00A93B49" w:rsidP="00A93B49">
      <w:pPr>
        <w:rPr>
          <w:rFonts w:ascii="Adobe Gothic Std B" w:eastAsia="Adobe Gothic Std B" w:hAnsi="Adobe Gothic Std B"/>
          <w:b/>
          <w:sz w:val="24"/>
        </w:rPr>
      </w:pPr>
    </w:p>
    <w:p w:rsidR="00A93B49" w:rsidRPr="00737749" w:rsidRDefault="00A93B49" w:rsidP="00A93B49">
      <w:pPr>
        <w:jc w:val="center"/>
        <w:rPr>
          <w:rFonts w:cstheme="minorHAnsi"/>
          <w:b/>
          <w:sz w:val="24"/>
          <w:szCs w:val="24"/>
          <w:u w:val="single"/>
        </w:rPr>
      </w:pPr>
      <w:r>
        <w:rPr>
          <w:rFonts w:cstheme="minorHAnsi"/>
          <w:b/>
          <w:sz w:val="24"/>
          <w:szCs w:val="24"/>
          <w:u w:val="single"/>
        </w:rPr>
        <w:t>Parroquias de la</w:t>
      </w:r>
      <w:r w:rsidRPr="00737749">
        <w:rPr>
          <w:rFonts w:cstheme="minorHAnsi"/>
          <w:b/>
          <w:sz w:val="24"/>
          <w:szCs w:val="24"/>
          <w:u w:val="single"/>
        </w:rPr>
        <w:t xml:space="preserve"> </w:t>
      </w:r>
      <w:r>
        <w:rPr>
          <w:rFonts w:cstheme="minorHAnsi"/>
          <w:b/>
          <w:sz w:val="24"/>
          <w:szCs w:val="24"/>
          <w:u w:val="single"/>
        </w:rPr>
        <w:t>Diócesis de Siuna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1737"/>
        <w:gridCol w:w="1385"/>
        <w:gridCol w:w="1115"/>
        <w:gridCol w:w="1525"/>
        <w:gridCol w:w="2044"/>
        <w:gridCol w:w="2996"/>
        <w:gridCol w:w="1849"/>
      </w:tblGrid>
      <w:tr w:rsidR="00A93B49" w:rsidRPr="00A93B49" w:rsidTr="00A93B49">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Lugar</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Nombre y Apellidos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Cargo</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Teléfonos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Parroquias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Correo Postal</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 xml:space="preserve">Correo electrónico </w:t>
            </w:r>
          </w:p>
        </w:tc>
        <w:tc>
          <w:tcPr>
            <w:tcW w:w="0" w:type="auto"/>
          </w:tcPr>
          <w:p w:rsidR="00A93B49" w:rsidRPr="00A93B49" w:rsidRDefault="00A93B49" w:rsidP="00393E5E">
            <w:pPr>
              <w:spacing w:after="0" w:line="240" w:lineRule="auto"/>
              <w:jc w:val="both"/>
              <w:rPr>
                <w:rFonts w:cstheme="minorHAnsi"/>
                <w:b/>
                <w:sz w:val="20"/>
                <w:szCs w:val="20"/>
              </w:rPr>
            </w:pPr>
            <w:proofErr w:type="spellStart"/>
            <w:r w:rsidRPr="00A93B49">
              <w:rPr>
                <w:rFonts w:cstheme="minorHAnsi"/>
                <w:b/>
                <w:sz w:val="20"/>
                <w:szCs w:val="20"/>
              </w:rPr>
              <w:t>Religios@s</w:t>
            </w:r>
            <w:proofErr w:type="spellEnd"/>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Bonanza</w:t>
            </w:r>
          </w:p>
          <w:p w:rsidR="00A93B49" w:rsidRPr="00A93B49" w:rsidRDefault="00A93B49" w:rsidP="00393E5E">
            <w:pPr>
              <w:spacing w:after="0" w:line="240" w:lineRule="auto"/>
              <w:jc w:val="right"/>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Pbro. Jesús Fredy </w:t>
            </w:r>
            <w:proofErr w:type="spellStart"/>
            <w:r w:rsidRPr="00A93B49">
              <w:rPr>
                <w:rFonts w:cstheme="minorHAnsi"/>
                <w:sz w:val="20"/>
                <w:szCs w:val="20"/>
              </w:rPr>
              <w:t>Pocasangre</w:t>
            </w:r>
            <w:proofErr w:type="spellEnd"/>
            <w:r w:rsidRPr="00A93B49">
              <w:rPr>
                <w:rFonts w:cstheme="minorHAnsi"/>
                <w:sz w:val="20"/>
                <w:szCs w:val="20"/>
              </w:rPr>
              <w:t xml:space="preserve"> </w:t>
            </w:r>
            <w:proofErr w:type="spellStart"/>
            <w:r w:rsidRPr="00A93B49">
              <w:rPr>
                <w:rFonts w:cstheme="minorHAnsi"/>
                <w:sz w:val="20"/>
                <w:szCs w:val="20"/>
              </w:rPr>
              <w:t>Menjivar</w:t>
            </w:r>
            <w:proofErr w:type="spellEnd"/>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Casa cural</w:t>
            </w:r>
          </w:p>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2794-0039</w:t>
            </w:r>
          </w:p>
          <w:p w:rsidR="00A93B49" w:rsidRPr="00A93B49" w:rsidRDefault="00A93B49" w:rsidP="00393E5E">
            <w:pPr>
              <w:spacing w:after="0" w:line="240" w:lineRule="auto"/>
              <w:rPr>
                <w:rFonts w:cstheme="minorHAnsi"/>
                <w:sz w:val="20"/>
                <w:szCs w:val="20"/>
              </w:rPr>
            </w:pPr>
            <w:r w:rsidRPr="00A93B49">
              <w:rPr>
                <w:rFonts w:cstheme="minorHAnsi"/>
                <w:sz w:val="20"/>
                <w:szCs w:val="20"/>
              </w:rPr>
              <w:t>8227-2578</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Santa Teresita del Niño Jesús</w:t>
            </w:r>
          </w:p>
          <w:p w:rsidR="00A93B49" w:rsidRPr="00A93B49" w:rsidRDefault="00A93B49" w:rsidP="00393E5E">
            <w:pPr>
              <w:spacing w:after="0" w:line="240" w:lineRule="auto"/>
              <w:jc w:val="right"/>
              <w:rPr>
                <w:rFonts w:cstheme="minorHAnsi"/>
                <w:sz w:val="20"/>
                <w:szCs w:val="20"/>
              </w:rPr>
            </w:pPr>
          </w:p>
          <w:p w:rsidR="00A93B49" w:rsidRPr="00A93B49" w:rsidRDefault="00A93B49" w:rsidP="00393E5E">
            <w:pPr>
              <w:spacing w:after="0" w:line="240" w:lineRule="auto"/>
              <w:ind w:left="72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Parroquia Santa Teresita. Bonanza. R.A.A.N.</w:t>
            </w:r>
          </w:p>
        </w:tc>
        <w:tc>
          <w:tcPr>
            <w:tcW w:w="0" w:type="auto"/>
          </w:tcPr>
          <w:p w:rsidR="00A93B49" w:rsidRPr="00A93B49" w:rsidRDefault="00260625" w:rsidP="00393E5E">
            <w:pPr>
              <w:spacing w:after="0" w:line="240" w:lineRule="auto"/>
              <w:rPr>
                <w:rFonts w:cstheme="minorHAnsi"/>
                <w:sz w:val="20"/>
                <w:szCs w:val="20"/>
              </w:rPr>
            </w:pPr>
            <w:hyperlink r:id="rId8" w:history="1">
              <w:r w:rsidR="00A93B49" w:rsidRPr="00A93B49">
                <w:rPr>
                  <w:rStyle w:val="Hipervnculo"/>
                  <w:rFonts w:cstheme="minorHAnsi"/>
                  <w:sz w:val="20"/>
                  <w:szCs w:val="20"/>
                </w:rPr>
                <w:t>bonanzaparroquia@yahoo.com</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Capuchinas de la Madre del Divino Pastor</w:t>
            </w: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Mulukukú</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William Mora</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86305983</w:t>
            </w: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Espíritu Santo</w:t>
            </w:r>
          </w:p>
        </w:tc>
        <w:tc>
          <w:tcPr>
            <w:tcW w:w="0" w:type="auto"/>
          </w:tcPr>
          <w:p w:rsidR="00A93B49" w:rsidRPr="00A93B49" w:rsidRDefault="00A93B49" w:rsidP="00393E5E">
            <w:pPr>
              <w:spacing w:after="0" w:line="240" w:lineRule="auto"/>
              <w:rPr>
                <w:rFonts w:cstheme="minorHAnsi"/>
                <w:sz w:val="20"/>
                <w:szCs w:val="20"/>
              </w:rPr>
            </w:pPr>
          </w:p>
        </w:tc>
        <w:tc>
          <w:tcPr>
            <w:tcW w:w="0" w:type="auto"/>
          </w:tcPr>
          <w:p w:rsidR="00A93B49" w:rsidRPr="00A93B49" w:rsidRDefault="00260625" w:rsidP="00393E5E">
            <w:pPr>
              <w:spacing w:after="0" w:line="240" w:lineRule="auto"/>
              <w:rPr>
                <w:rFonts w:cstheme="minorHAnsi"/>
                <w:sz w:val="20"/>
                <w:szCs w:val="20"/>
              </w:rPr>
            </w:pPr>
            <w:hyperlink r:id="rId9" w:tooltip="omp_vicariato@yahoo.com" w:history="1">
              <w:r w:rsidR="00A93B49" w:rsidRPr="00A93B49">
                <w:rPr>
                  <w:rStyle w:val="Hipervnculo"/>
                  <w:rFonts w:cstheme="minorHAnsi"/>
                  <w:sz w:val="20"/>
                  <w:szCs w:val="20"/>
                </w:rPr>
                <w:t>omp_vicariato@yahoo.com</w:t>
              </w:r>
            </w:hyperlink>
          </w:p>
          <w:p w:rsidR="00A93B49" w:rsidRPr="00A93B49" w:rsidRDefault="00260625" w:rsidP="00393E5E">
            <w:pPr>
              <w:spacing w:after="0" w:line="240" w:lineRule="auto"/>
              <w:rPr>
                <w:rFonts w:cstheme="minorHAnsi"/>
                <w:sz w:val="20"/>
                <w:szCs w:val="20"/>
                <w:shd w:val="clear" w:color="auto" w:fill="FFFFFF"/>
              </w:rPr>
            </w:pPr>
            <w:hyperlink r:id="rId10" w:history="1">
              <w:r w:rsidR="00A93B49" w:rsidRPr="00A93B49">
                <w:rPr>
                  <w:rStyle w:val="Hipervnculo"/>
                  <w:rFonts w:cstheme="minorHAnsi"/>
                  <w:sz w:val="20"/>
                  <w:szCs w:val="20"/>
                  <w:shd w:val="clear" w:color="auto" w:fill="FFFFFF"/>
                </w:rPr>
                <w:t>vegamwilliam@yahoo.com</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Hermanas Misioneras de Cristo.</w:t>
            </w:r>
          </w:p>
          <w:p w:rsidR="00A93B49" w:rsidRPr="00A93B49" w:rsidRDefault="00A93B49" w:rsidP="00393E5E">
            <w:pPr>
              <w:spacing w:after="0" w:line="240" w:lineRule="auto"/>
              <w:rPr>
                <w:rFonts w:cstheme="minorHAnsi"/>
                <w:sz w:val="20"/>
                <w:szCs w:val="20"/>
              </w:rPr>
            </w:pP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Rosita</w:t>
            </w: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Coperna Cuasi Parroquia </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Naranjo </w:t>
            </w:r>
          </w:p>
          <w:p w:rsidR="00A93B49" w:rsidRPr="00A93B49" w:rsidRDefault="00A93B49" w:rsidP="00393E5E">
            <w:pPr>
              <w:spacing w:after="0" w:line="240" w:lineRule="auto"/>
              <w:rPr>
                <w:rFonts w:cstheme="minorHAnsi"/>
                <w:sz w:val="20"/>
                <w:szCs w:val="20"/>
              </w:rPr>
            </w:pPr>
            <w:proofErr w:type="spellStart"/>
            <w:r w:rsidRPr="00A93B49">
              <w:rPr>
                <w:rFonts w:cstheme="minorHAnsi"/>
                <w:sz w:val="20"/>
                <w:szCs w:val="20"/>
              </w:rPr>
              <w:t>Cuais</w:t>
            </w:r>
            <w:proofErr w:type="spellEnd"/>
            <w:r w:rsidRPr="00A93B49">
              <w:rPr>
                <w:rFonts w:cstheme="minorHAnsi"/>
                <w:sz w:val="20"/>
                <w:szCs w:val="20"/>
              </w:rPr>
              <w:t xml:space="preserve"> parroquia</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Pbro. </w:t>
            </w:r>
            <w:r w:rsidRPr="00A93B49">
              <w:rPr>
                <w:rFonts w:cstheme="minorHAnsi"/>
                <w:b/>
                <w:sz w:val="20"/>
                <w:szCs w:val="20"/>
              </w:rPr>
              <w:t>Carlo</w:t>
            </w:r>
            <w:r w:rsidRPr="00A93B49">
              <w:rPr>
                <w:rFonts w:cstheme="minorHAnsi"/>
                <w:sz w:val="20"/>
                <w:szCs w:val="20"/>
              </w:rPr>
              <w:t>s Antonio Sosa García</w:t>
            </w: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Pbro. Natividad de Jesús Rodríguez </w:t>
            </w:r>
          </w:p>
          <w:p w:rsidR="00A93B49" w:rsidRPr="00A93B49" w:rsidRDefault="00A93B49" w:rsidP="00393E5E">
            <w:pPr>
              <w:spacing w:after="0" w:line="240" w:lineRule="auto"/>
              <w:rPr>
                <w:rFonts w:cstheme="minorHAnsi"/>
                <w:sz w:val="20"/>
                <w:szCs w:val="20"/>
              </w:rPr>
            </w:pPr>
            <w:r w:rsidRPr="00A93B49">
              <w:rPr>
                <w:rFonts w:cstheme="minorHAnsi"/>
                <w:sz w:val="20"/>
                <w:szCs w:val="20"/>
              </w:rPr>
              <w:t>Seminarista Noé</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Casa cural</w:t>
            </w:r>
          </w:p>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r w:rsidRPr="00A93B49">
              <w:rPr>
                <w:rFonts w:cstheme="minorHAnsi"/>
                <w:sz w:val="20"/>
                <w:szCs w:val="20"/>
              </w:rPr>
              <w:t>Vicario</w:t>
            </w: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2794-1002</w:t>
            </w:r>
          </w:p>
          <w:p w:rsidR="00A93B49" w:rsidRPr="00A93B49" w:rsidRDefault="00A93B49" w:rsidP="00393E5E">
            <w:pPr>
              <w:spacing w:after="0" w:line="240" w:lineRule="auto"/>
              <w:rPr>
                <w:rFonts w:cstheme="minorHAnsi"/>
                <w:b/>
                <w:sz w:val="20"/>
                <w:szCs w:val="20"/>
              </w:rPr>
            </w:pPr>
            <w:r w:rsidRPr="00A93B49">
              <w:rPr>
                <w:rFonts w:cstheme="minorHAnsi"/>
                <w:b/>
                <w:sz w:val="20"/>
                <w:szCs w:val="20"/>
              </w:rPr>
              <w:t>5735-0967</w:t>
            </w:r>
          </w:p>
          <w:p w:rsidR="00A93B49" w:rsidRPr="00A93B49" w:rsidRDefault="00A93B49" w:rsidP="00393E5E">
            <w:pPr>
              <w:spacing w:after="0" w:line="240" w:lineRule="auto"/>
              <w:rPr>
                <w:rFonts w:cstheme="minorHAnsi"/>
                <w:sz w:val="20"/>
                <w:szCs w:val="20"/>
              </w:rPr>
            </w:pPr>
            <w:r w:rsidRPr="00A93B49">
              <w:rPr>
                <w:rFonts w:cstheme="minorHAnsi"/>
                <w:sz w:val="20"/>
                <w:szCs w:val="20"/>
              </w:rPr>
              <w:t>8548-1332</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Santa Rosa de Lima</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ind w:left="144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Parroquia Santa Rosa, Rosita. R.A.A.N</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 </w:t>
            </w:r>
            <w:hyperlink r:id="rId11" w:history="1">
              <w:r w:rsidRPr="00A93B49">
                <w:rPr>
                  <w:rStyle w:val="Hipervnculo"/>
                  <w:rFonts w:cstheme="minorHAnsi"/>
                  <w:sz w:val="20"/>
                  <w:szCs w:val="20"/>
                </w:rPr>
                <w:t>emiliorivas78@yahoo.com</w:t>
              </w:r>
            </w:hyperlink>
          </w:p>
          <w:p w:rsidR="00A93B49" w:rsidRPr="00A93B49" w:rsidRDefault="00260625" w:rsidP="00393E5E">
            <w:pPr>
              <w:spacing w:after="0" w:line="240" w:lineRule="auto"/>
              <w:rPr>
                <w:rFonts w:cstheme="minorHAnsi"/>
                <w:sz w:val="20"/>
                <w:szCs w:val="20"/>
              </w:rPr>
            </w:pPr>
            <w:hyperlink r:id="rId12" w:history="1">
              <w:r w:rsidR="00A93B49" w:rsidRPr="00A93B49">
                <w:rPr>
                  <w:rStyle w:val="Hipervnculo"/>
                  <w:rFonts w:cstheme="minorHAnsi"/>
                  <w:sz w:val="20"/>
                  <w:szCs w:val="20"/>
                </w:rPr>
                <w:t>petrus.2011@hotmail.com</w:t>
              </w:r>
            </w:hyperlink>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Hermanas de Santa Inés</w:t>
            </w:r>
          </w:p>
        </w:tc>
      </w:tr>
      <w:tr w:rsidR="00A93B49" w:rsidRPr="00A93B49" w:rsidTr="00A93B49">
        <w:trPr>
          <w:trHeight w:val="1691"/>
        </w:trPr>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Siuna</w:t>
            </w:r>
          </w:p>
          <w:p w:rsidR="00A93B49" w:rsidRPr="00A93B49" w:rsidRDefault="00A93B49" w:rsidP="00393E5E">
            <w:pPr>
              <w:spacing w:after="0" w:line="240" w:lineRule="auto"/>
              <w:rPr>
                <w:rFonts w:cstheme="minorHAnsi"/>
                <w:sz w:val="20"/>
                <w:szCs w:val="20"/>
              </w:rPr>
            </w:pPr>
            <w:r w:rsidRPr="00A93B49">
              <w:rPr>
                <w:rFonts w:cstheme="minorHAnsi"/>
                <w:sz w:val="20"/>
                <w:szCs w:val="20"/>
              </w:rPr>
              <w:t>Coperna</w:t>
            </w:r>
          </w:p>
          <w:p w:rsidR="00A93B49" w:rsidRPr="00A93B49" w:rsidRDefault="00A93B49" w:rsidP="00393E5E">
            <w:pPr>
              <w:spacing w:after="0" w:line="240" w:lineRule="auto"/>
              <w:rPr>
                <w:rFonts w:cstheme="minorHAnsi"/>
                <w:sz w:val="20"/>
                <w:szCs w:val="20"/>
              </w:rPr>
            </w:pPr>
            <w:r w:rsidRPr="00A93B49">
              <w:rPr>
                <w:rFonts w:cstheme="minorHAnsi"/>
                <w:sz w:val="20"/>
                <w:szCs w:val="20"/>
              </w:rPr>
              <w:t>Cuasi-parroquia</w:t>
            </w: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Naranjo </w:t>
            </w:r>
          </w:p>
          <w:p w:rsidR="00A93B49" w:rsidRPr="00A93B49" w:rsidRDefault="00A93B49" w:rsidP="00393E5E">
            <w:pPr>
              <w:spacing w:after="0" w:line="240" w:lineRule="auto"/>
              <w:rPr>
                <w:rFonts w:cstheme="minorHAnsi"/>
                <w:sz w:val="20"/>
                <w:szCs w:val="20"/>
              </w:rPr>
            </w:pPr>
            <w:r w:rsidRPr="00A93B49">
              <w:rPr>
                <w:rFonts w:cstheme="minorHAnsi"/>
                <w:sz w:val="20"/>
                <w:szCs w:val="20"/>
              </w:rPr>
              <w:t>Cuasi parroquia</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Pbro. Carlos Zúñiga Soto </w:t>
            </w:r>
          </w:p>
          <w:p w:rsidR="00A93B49" w:rsidRPr="00A93B49" w:rsidRDefault="00A93B49" w:rsidP="00393E5E">
            <w:pPr>
              <w:spacing w:after="0" w:line="240" w:lineRule="auto"/>
              <w:rPr>
                <w:rFonts w:cstheme="minorHAnsi"/>
                <w:sz w:val="20"/>
                <w:szCs w:val="20"/>
              </w:rPr>
            </w:pPr>
            <w:r w:rsidRPr="00A93B49">
              <w:rPr>
                <w:rFonts w:cstheme="minorHAnsi"/>
                <w:b/>
                <w:sz w:val="20"/>
                <w:szCs w:val="20"/>
              </w:rPr>
              <w:t>Pbro. Cristóbal López</w:t>
            </w:r>
            <w:r w:rsidRPr="00A93B49">
              <w:rPr>
                <w:rFonts w:cstheme="minorHAnsi"/>
                <w:sz w:val="20"/>
                <w:szCs w:val="20"/>
              </w:rPr>
              <w:t xml:space="preserve"> Palacios</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lastRenderedPageBreak/>
              <w:t xml:space="preserve">Fr. Julio César </w:t>
            </w:r>
            <w:proofErr w:type="spellStart"/>
            <w:r w:rsidRPr="00A93B49">
              <w:rPr>
                <w:rFonts w:cstheme="minorHAnsi"/>
                <w:sz w:val="20"/>
                <w:szCs w:val="20"/>
              </w:rPr>
              <w:t>Icabalceta</w:t>
            </w:r>
            <w:proofErr w:type="spellEnd"/>
            <w:r w:rsidRPr="00A93B49">
              <w:rPr>
                <w:rFonts w:cstheme="minorHAnsi"/>
                <w:sz w:val="20"/>
                <w:szCs w:val="20"/>
              </w:rPr>
              <w:t>, OFM. Cap.</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lastRenderedPageBreak/>
              <w:t>Casa cural</w:t>
            </w:r>
          </w:p>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r w:rsidRPr="00A93B49">
              <w:rPr>
                <w:rFonts w:cstheme="minorHAnsi"/>
                <w:sz w:val="20"/>
                <w:szCs w:val="20"/>
              </w:rPr>
              <w:t>Vicario</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Vicario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2794-2002</w:t>
            </w: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8601-6427  </w:t>
            </w:r>
          </w:p>
          <w:p w:rsidR="00A93B49" w:rsidRPr="00A93B49" w:rsidRDefault="00A93B49" w:rsidP="00393E5E">
            <w:pPr>
              <w:spacing w:after="0" w:line="240" w:lineRule="auto"/>
              <w:rPr>
                <w:rFonts w:cstheme="minorHAnsi"/>
                <w:sz w:val="20"/>
                <w:szCs w:val="20"/>
              </w:rPr>
            </w:pPr>
            <w:r w:rsidRPr="00A93B49">
              <w:rPr>
                <w:rFonts w:cstheme="minorHAnsi"/>
                <w:sz w:val="20"/>
                <w:szCs w:val="20"/>
              </w:rPr>
              <w:t>8602-8448*M</w:t>
            </w:r>
          </w:p>
          <w:p w:rsidR="00A93B49" w:rsidRPr="00A93B49" w:rsidRDefault="00A93B49" w:rsidP="00393E5E">
            <w:pPr>
              <w:spacing w:after="0" w:line="240" w:lineRule="auto"/>
              <w:rPr>
                <w:rFonts w:cstheme="minorHAnsi"/>
                <w:b/>
                <w:sz w:val="20"/>
                <w:szCs w:val="20"/>
              </w:rPr>
            </w:pPr>
            <w:r w:rsidRPr="00A93B49">
              <w:rPr>
                <w:rFonts w:cstheme="minorHAnsi"/>
                <w:b/>
                <w:sz w:val="20"/>
                <w:szCs w:val="20"/>
              </w:rPr>
              <w:t>8902-2819</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8926-0183</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Nuestro Señor de Esquipulas</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Parroquia Nuestro Señor de Esquipulas, Siuna. R.A.A.N.</w:t>
            </w: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260625" w:rsidP="00393E5E">
            <w:pPr>
              <w:spacing w:after="0" w:line="240" w:lineRule="auto"/>
              <w:rPr>
                <w:rFonts w:cstheme="minorHAnsi"/>
                <w:sz w:val="20"/>
                <w:szCs w:val="20"/>
              </w:rPr>
            </w:pPr>
            <w:hyperlink r:id="rId13" w:history="1">
              <w:r w:rsidR="00A93B49" w:rsidRPr="00A93B49">
                <w:rPr>
                  <w:rStyle w:val="Hipervnculo"/>
                  <w:rFonts w:cstheme="minorHAnsi"/>
                  <w:sz w:val="20"/>
                  <w:szCs w:val="20"/>
                </w:rPr>
                <w:t>loscar84@hotmail.com</w:t>
              </w:r>
            </w:hyperlink>
            <w:r w:rsidR="00A93B49" w:rsidRPr="00A93B49">
              <w:rPr>
                <w:rFonts w:cstheme="minorHAnsi"/>
                <w:sz w:val="20"/>
                <w:szCs w:val="20"/>
              </w:rPr>
              <w:t xml:space="preserve"> </w:t>
            </w:r>
          </w:p>
          <w:p w:rsidR="00A93B49" w:rsidRPr="00A93B49" w:rsidRDefault="00260625" w:rsidP="00393E5E">
            <w:pPr>
              <w:spacing w:after="0" w:line="240" w:lineRule="auto"/>
              <w:rPr>
                <w:rFonts w:cstheme="minorHAnsi"/>
                <w:sz w:val="20"/>
                <w:szCs w:val="20"/>
              </w:rPr>
            </w:pPr>
            <w:hyperlink r:id="rId14" w:history="1">
              <w:r w:rsidR="00A93B49" w:rsidRPr="00A93B49">
                <w:rPr>
                  <w:rStyle w:val="Hipervnculo"/>
                  <w:rFonts w:cstheme="minorHAnsi"/>
                  <w:sz w:val="20"/>
                  <w:szCs w:val="20"/>
                </w:rPr>
                <w:t>cristofer75@yahoo.com</w:t>
              </w:r>
            </w:hyperlink>
          </w:p>
          <w:p w:rsidR="00A93B49" w:rsidRPr="00A93B49" w:rsidRDefault="00260625" w:rsidP="00393E5E">
            <w:pPr>
              <w:spacing w:after="0" w:line="240" w:lineRule="auto"/>
              <w:rPr>
                <w:rFonts w:cstheme="minorHAnsi"/>
                <w:sz w:val="20"/>
                <w:szCs w:val="20"/>
              </w:rPr>
            </w:pPr>
            <w:hyperlink r:id="rId15" w:history="1">
              <w:r w:rsidR="00A93B49" w:rsidRPr="00A93B49">
                <w:rPr>
                  <w:rStyle w:val="Hipervnculo"/>
                  <w:rFonts w:cstheme="minorHAnsi"/>
                  <w:sz w:val="20"/>
                  <w:szCs w:val="20"/>
                </w:rPr>
                <w:t>julioicabalceta2017@hotmail.com</w:t>
              </w:r>
            </w:hyperlink>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Franciscanas de María Inmaculada.</w:t>
            </w:r>
          </w:p>
        </w:tc>
      </w:tr>
      <w:tr w:rsidR="00A93B49" w:rsidRPr="00A93B49" w:rsidTr="00A93B49">
        <w:tc>
          <w:tcPr>
            <w:tcW w:w="0" w:type="auto"/>
          </w:tcPr>
          <w:p w:rsidR="00A93B49" w:rsidRPr="00A93B49" w:rsidRDefault="00A93B49" w:rsidP="00393E5E">
            <w:pPr>
              <w:tabs>
                <w:tab w:val="left" w:pos="1394"/>
              </w:tabs>
              <w:spacing w:after="0" w:line="240" w:lineRule="auto"/>
              <w:rPr>
                <w:rFonts w:cstheme="minorHAnsi"/>
                <w:sz w:val="20"/>
                <w:szCs w:val="20"/>
              </w:rPr>
            </w:pPr>
            <w:r w:rsidRPr="00A93B49">
              <w:rPr>
                <w:rFonts w:cstheme="minorHAnsi"/>
                <w:sz w:val="20"/>
                <w:szCs w:val="20"/>
              </w:rPr>
              <w:t>Ubú Norte</w:t>
            </w:r>
            <w:r w:rsidRPr="00A93B49">
              <w:rPr>
                <w:rFonts w:cstheme="minorHAnsi"/>
                <w:sz w:val="20"/>
                <w:szCs w:val="20"/>
              </w:rPr>
              <w:tab/>
            </w:r>
          </w:p>
          <w:p w:rsidR="00A93B49" w:rsidRPr="00A93B49" w:rsidRDefault="00A93B49" w:rsidP="00393E5E">
            <w:pPr>
              <w:tabs>
                <w:tab w:val="left" w:pos="1394"/>
              </w:tabs>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Griserio Abel Jarquín Vargas</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Párroco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8913-7893</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Cristo Rey</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Apdo. 2977 Managua</w:t>
            </w:r>
          </w:p>
        </w:tc>
        <w:tc>
          <w:tcPr>
            <w:tcW w:w="0" w:type="auto"/>
          </w:tcPr>
          <w:p w:rsidR="00A93B49" w:rsidRPr="00A93B49" w:rsidRDefault="00260625" w:rsidP="00393E5E">
            <w:pPr>
              <w:spacing w:after="0" w:line="240" w:lineRule="auto"/>
              <w:rPr>
                <w:rFonts w:cstheme="minorHAnsi"/>
                <w:sz w:val="20"/>
                <w:szCs w:val="20"/>
              </w:rPr>
            </w:pPr>
            <w:hyperlink r:id="rId16" w:history="1">
              <w:r w:rsidR="00A93B49" w:rsidRPr="00A93B49">
                <w:rPr>
                  <w:rStyle w:val="Hipervnculo"/>
                  <w:rFonts w:cstheme="minorHAnsi"/>
                  <w:sz w:val="20"/>
                  <w:szCs w:val="20"/>
                </w:rPr>
                <w:t>abeljarq@yahoo.es</w:t>
              </w:r>
            </w:hyperlink>
          </w:p>
        </w:tc>
        <w:tc>
          <w:tcPr>
            <w:tcW w:w="0" w:type="auto"/>
          </w:tcPr>
          <w:p w:rsidR="00A93B49" w:rsidRPr="00A93B49" w:rsidRDefault="00A93B49" w:rsidP="00393E5E">
            <w:pPr>
              <w:spacing w:after="0" w:line="240" w:lineRule="auto"/>
              <w:rPr>
                <w:rFonts w:cstheme="minorHAnsi"/>
                <w:sz w:val="20"/>
                <w:szCs w:val="20"/>
              </w:rPr>
            </w:pP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Waslala</w:t>
            </w:r>
          </w:p>
          <w:p w:rsidR="00A93B49" w:rsidRPr="00A93B49" w:rsidRDefault="00A93B49" w:rsidP="00393E5E">
            <w:pPr>
              <w:spacing w:after="0" w:line="240" w:lineRule="auto"/>
              <w:ind w:left="72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Pbro. Jairo Antonio Salazar Lanuza</w:t>
            </w: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rPr>
                <w:rFonts w:cstheme="minorHAnsi"/>
                <w:sz w:val="20"/>
                <w:szCs w:val="20"/>
              </w:rPr>
            </w:pPr>
            <w:r w:rsidRPr="00A93B49">
              <w:rPr>
                <w:rFonts w:cstheme="minorHAnsi"/>
                <w:sz w:val="20"/>
                <w:szCs w:val="20"/>
              </w:rPr>
              <w:t>8601-6427</w:t>
            </w: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La Inmaculada Concepción</w:t>
            </w:r>
          </w:p>
          <w:p w:rsidR="00A93B49" w:rsidRPr="00A93B49" w:rsidRDefault="00A93B49" w:rsidP="00393E5E">
            <w:pPr>
              <w:spacing w:after="0" w:line="240" w:lineRule="auto"/>
              <w:ind w:left="144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Apdo. 2977 Managua</w:t>
            </w: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260625" w:rsidP="00393E5E">
            <w:pPr>
              <w:spacing w:after="0" w:line="240" w:lineRule="auto"/>
              <w:rPr>
                <w:rFonts w:cstheme="minorHAnsi"/>
                <w:sz w:val="20"/>
                <w:szCs w:val="20"/>
              </w:rPr>
            </w:pPr>
            <w:hyperlink r:id="rId17" w:history="1">
              <w:r w:rsidR="00A93B49" w:rsidRPr="00A93B49">
                <w:rPr>
                  <w:rStyle w:val="Hipervnculo"/>
                  <w:rFonts w:cstheme="minorHAnsi"/>
                  <w:sz w:val="20"/>
                  <w:szCs w:val="20"/>
                </w:rPr>
                <w:t>kukrajairo@yahoo.es</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Misioneras de MARILAM</w:t>
            </w: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San Pedro del Norte</w:t>
            </w:r>
          </w:p>
        </w:tc>
        <w:tc>
          <w:tcPr>
            <w:tcW w:w="0" w:type="auto"/>
          </w:tcPr>
          <w:p w:rsidR="00A93B49" w:rsidRPr="00A93B49" w:rsidRDefault="00A93B49" w:rsidP="00393E5E">
            <w:pPr>
              <w:spacing w:after="0" w:line="240" w:lineRule="auto"/>
              <w:rPr>
                <w:rFonts w:cstheme="minorHAnsi"/>
                <w:sz w:val="20"/>
                <w:szCs w:val="20"/>
              </w:rPr>
            </w:pPr>
            <w:proofErr w:type="spellStart"/>
            <w:r w:rsidRPr="00A93B49">
              <w:rPr>
                <w:rFonts w:cstheme="minorHAnsi"/>
                <w:sz w:val="20"/>
                <w:szCs w:val="20"/>
              </w:rPr>
              <w:t>Pbro.Denis</w:t>
            </w:r>
            <w:proofErr w:type="spellEnd"/>
            <w:r w:rsidRPr="00A93B49">
              <w:rPr>
                <w:rFonts w:cstheme="minorHAnsi"/>
                <w:sz w:val="20"/>
                <w:szCs w:val="20"/>
              </w:rPr>
              <w:t xml:space="preserve"> Antonio López Obando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Administrador</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8913-7893</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San Pedro Apóstol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Apdo. 2977 Managua</w:t>
            </w:r>
          </w:p>
        </w:tc>
        <w:tc>
          <w:tcPr>
            <w:tcW w:w="0" w:type="auto"/>
          </w:tcPr>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Hermanitas de la Inmaculada Concepción</w:t>
            </w: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La Cruz de Río Grande</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Tomás Jiménez</w:t>
            </w: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Párroco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89213730</w:t>
            </w: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Parroquia Santa Cruz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Apdo. 2977 Managua</w:t>
            </w:r>
          </w:p>
        </w:tc>
        <w:tc>
          <w:tcPr>
            <w:tcW w:w="0" w:type="auto"/>
          </w:tcPr>
          <w:p w:rsidR="00A93B49" w:rsidRPr="00A93B49" w:rsidRDefault="00260625" w:rsidP="00393E5E">
            <w:pPr>
              <w:spacing w:after="0" w:line="240" w:lineRule="auto"/>
              <w:rPr>
                <w:rFonts w:cstheme="minorHAnsi"/>
                <w:sz w:val="20"/>
                <w:szCs w:val="20"/>
              </w:rPr>
            </w:pPr>
            <w:hyperlink r:id="rId18" w:history="1">
              <w:r w:rsidR="00A93B49" w:rsidRPr="00A93B49">
                <w:rPr>
                  <w:rStyle w:val="Hipervnculo"/>
                  <w:rFonts w:cstheme="minorHAnsi"/>
                  <w:sz w:val="20"/>
                  <w:szCs w:val="20"/>
                </w:rPr>
                <w:t>tomas.jimenez40@yahoo.es</w:t>
              </w:r>
            </w:hyperlink>
            <w:r w:rsidR="00A93B49" w:rsidRPr="00A93B49">
              <w:rPr>
                <w:rFonts w:cstheme="minorHAnsi"/>
                <w:sz w:val="20"/>
                <w:szCs w:val="20"/>
              </w:rPr>
              <w:t xml:space="preserve">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Hermanas Misioneras de Cristo</w:t>
            </w:r>
          </w:p>
        </w:tc>
      </w:tr>
    </w:tbl>
    <w:p w:rsidR="00A93B49" w:rsidRDefault="00A93B49" w:rsidP="00A93B49">
      <w:pPr>
        <w:rPr>
          <w:rFonts w:ascii="Times New Roman" w:hAnsi="Times New Roman"/>
          <w:b/>
          <w:sz w:val="16"/>
          <w:szCs w:val="16"/>
          <w:u w:val="single"/>
        </w:rPr>
      </w:pPr>
      <w:r>
        <w:rPr>
          <w:rFonts w:cstheme="minorHAnsi"/>
          <w:noProof/>
          <w:sz w:val="24"/>
          <w:szCs w:val="24"/>
          <w:lang w:eastAsia="es-ES"/>
        </w:rPr>
        <w:drawing>
          <wp:anchor distT="0" distB="0" distL="114300" distR="114300" simplePos="0" relativeHeight="251670528" behindDoc="1" locked="0" layoutInCell="1" allowOverlap="1" wp14:anchorId="2429C063" wp14:editId="70C66191">
            <wp:simplePos x="0" y="0"/>
            <wp:positionH relativeFrom="margin">
              <wp:align>center</wp:align>
            </wp:positionH>
            <wp:positionV relativeFrom="paragraph">
              <wp:posOffset>-1096058</wp:posOffset>
            </wp:positionV>
            <wp:extent cx="6365875" cy="6687185"/>
            <wp:effectExtent l="0" t="0" r="0" b="0"/>
            <wp:wrapNone/>
            <wp:docPr id="4" name="Imagen 4" descr="C:\Users\Secretaria\AppData\Local\Microsoft\Windows\INetCache\Content.Word\EMBLEMA VIACARIATO SIUNA (4 COLORES)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ia\AppData\Local\Microsoft\Windows\INetCache\Content.Word\EMBLEMA VIACARIATO SIUNA (4 COLORES)peq.jp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6365875" cy="6687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B49" w:rsidRPr="00984A83" w:rsidRDefault="00A93B49" w:rsidP="00A93B49">
      <w:pPr>
        <w:jc w:val="center"/>
        <w:rPr>
          <w:rFonts w:cstheme="minorHAnsi"/>
          <w:b/>
          <w:sz w:val="24"/>
          <w:szCs w:val="24"/>
          <w:u w:val="single"/>
        </w:rPr>
      </w:pPr>
      <w:r w:rsidRPr="00984A83">
        <w:rPr>
          <w:rFonts w:cstheme="minorHAnsi"/>
          <w:b/>
          <w:sz w:val="24"/>
          <w:szCs w:val="24"/>
          <w:u w:val="single"/>
        </w:rPr>
        <w:t>PARROQUIAS DE LA VICARIA DE LA MOSQUITIA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2224"/>
        <w:gridCol w:w="936"/>
        <w:gridCol w:w="1529"/>
        <w:gridCol w:w="1895"/>
        <w:gridCol w:w="1950"/>
        <w:gridCol w:w="2479"/>
        <w:gridCol w:w="1443"/>
      </w:tblGrid>
      <w:tr w:rsidR="00A93B49" w:rsidRPr="00A93B49" w:rsidTr="00A93B49">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Lugar</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Nombre y Apellidos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Cargo</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Teléfonos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Parroquias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Correo Postal</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 xml:space="preserve">Correo electrónico </w:t>
            </w:r>
          </w:p>
        </w:tc>
        <w:tc>
          <w:tcPr>
            <w:tcW w:w="0" w:type="auto"/>
          </w:tcPr>
          <w:p w:rsidR="00A93B49" w:rsidRPr="00A93B49" w:rsidRDefault="00A93B49" w:rsidP="00393E5E">
            <w:pPr>
              <w:spacing w:after="0" w:line="240" w:lineRule="auto"/>
              <w:jc w:val="both"/>
              <w:rPr>
                <w:rFonts w:cstheme="minorHAnsi"/>
                <w:b/>
                <w:sz w:val="20"/>
                <w:szCs w:val="20"/>
              </w:rPr>
            </w:pPr>
            <w:proofErr w:type="spellStart"/>
            <w:r w:rsidRPr="00A93B49">
              <w:rPr>
                <w:rFonts w:cstheme="minorHAnsi"/>
                <w:b/>
                <w:sz w:val="20"/>
                <w:szCs w:val="20"/>
              </w:rPr>
              <w:t>Religios@s</w:t>
            </w:r>
            <w:proofErr w:type="spellEnd"/>
          </w:p>
        </w:tc>
      </w:tr>
      <w:tr w:rsidR="00A93B49" w:rsidRPr="00A93B49" w:rsidTr="00A93B49">
        <w:trPr>
          <w:trHeight w:val="473"/>
        </w:trPr>
        <w:tc>
          <w:tcPr>
            <w:tcW w:w="0" w:type="auto"/>
          </w:tcPr>
          <w:p w:rsidR="00A93B49" w:rsidRPr="00A93B49" w:rsidRDefault="00A93B49" w:rsidP="00393E5E">
            <w:pPr>
              <w:spacing w:after="0" w:line="240" w:lineRule="auto"/>
              <w:jc w:val="both"/>
              <w:rPr>
                <w:rFonts w:cstheme="minorHAnsi"/>
                <w:sz w:val="20"/>
                <w:szCs w:val="20"/>
              </w:rPr>
            </w:pPr>
            <w:r w:rsidRPr="00A93B49">
              <w:rPr>
                <w:rFonts w:cstheme="minorHAnsi"/>
                <w:sz w:val="20"/>
                <w:szCs w:val="20"/>
              </w:rPr>
              <w:t>La Esperanza, Rio Coco</w:t>
            </w:r>
          </w:p>
        </w:tc>
        <w:tc>
          <w:tcPr>
            <w:tcW w:w="0" w:type="auto"/>
          </w:tcPr>
          <w:p w:rsidR="00A93B49" w:rsidRPr="00A93B49" w:rsidRDefault="00A93B49" w:rsidP="00393E5E">
            <w:pPr>
              <w:spacing w:after="0" w:line="240" w:lineRule="auto"/>
              <w:jc w:val="both"/>
              <w:rPr>
                <w:rFonts w:cstheme="minorHAnsi"/>
                <w:sz w:val="20"/>
                <w:szCs w:val="20"/>
              </w:rPr>
            </w:pPr>
            <w:r w:rsidRPr="00A93B49">
              <w:rPr>
                <w:rFonts w:cstheme="minorHAnsi"/>
                <w:sz w:val="20"/>
                <w:szCs w:val="20"/>
              </w:rPr>
              <w:t>Pbro. Agustín José Ocampo Zamora</w:t>
            </w:r>
          </w:p>
          <w:p w:rsidR="00A93B49" w:rsidRPr="00A93B49" w:rsidRDefault="00A93B49" w:rsidP="00393E5E">
            <w:pPr>
              <w:spacing w:after="0" w:line="240" w:lineRule="auto"/>
              <w:jc w:val="both"/>
              <w:rPr>
                <w:rFonts w:cstheme="minorHAnsi"/>
                <w:sz w:val="20"/>
                <w:szCs w:val="20"/>
              </w:rPr>
            </w:pPr>
          </w:p>
        </w:tc>
        <w:tc>
          <w:tcPr>
            <w:tcW w:w="0" w:type="auto"/>
          </w:tcPr>
          <w:p w:rsidR="00A93B49" w:rsidRPr="00A93B49" w:rsidRDefault="00A93B49" w:rsidP="00393E5E">
            <w:pPr>
              <w:spacing w:after="0" w:line="240" w:lineRule="auto"/>
              <w:jc w:val="both"/>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jc w:val="both"/>
              <w:rPr>
                <w:rFonts w:cstheme="minorHAnsi"/>
                <w:sz w:val="20"/>
                <w:szCs w:val="20"/>
              </w:rPr>
            </w:pPr>
            <w:r w:rsidRPr="00A93B49">
              <w:rPr>
                <w:rFonts w:cstheme="minorHAnsi"/>
                <w:sz w:val="20"/>
                <w:szCs w:val="20"/>
              </w:rPr>
              <w:t>Vicario</w:t>
            </w:r>
          </w:p>
        </w:tc>
        <w:tc>
          <w:tcPr>
            <w:tcW w:w="0" w:type="auto"/>
          </w:tcPr>
          <w:p w:rsidR="00A93B49" w:rsidRPr="00A93B49" w:rsidRDefault="00A93B49" w:rsidP="00393E5E">
            <w:pPr>
              <w:spacing w:after="0" w:line="240" w:lineRule="auto"/>
              <w:jc w:val="both"/>
              <w:rPr>
                <w:rFonts w:cstheme="minorHAnsi"/>
                <w:sz w:val="20"/>
                <w:szCs w:val="20"/>
              </w:rPr>
            </w:pPr>
            <w:r w:rsidRPr="00A93B49">
              <w:rPr>
                <w:rFonts w:cstheme="minorHAnsi"/>
                <w:sz w:val="20"/>
                <w:szCs w:val="20"/>
              </w:rPr>
              <w:t>5731-2857</w:t>
            </w:r>
          </w:p>
          <w:p w:rsidR="00A93B49" w:rsidRPr="00A93B49" w:rsidRDefault="00A93B49" w:rsidP="00393E5E">
            <w:pPr>
              <w:spacing w:after="0" w:line="240" w:lineRule="auto"/>
              <w:jc w:val="both"/>
              <w:rPr>
                <w:rFonts w:cstheme="minorHAnsi"/>
                <w:sz w:val="20"/>
                <w:szCs w:val="20"/>
              </w:rPr>
            </w:pPr>
          </w:p>
        </w:tc>
        <w:tc>
          <w:tcPr>
            <w:tcW w:w="0" w:type="auto"/>
          </w:tcPr>
          <w:p w:rsidR="00A93B49" w:rsidRPr="00A93B49" w:rsidRDefault="00A93B49" w:rsidP="00393E5E">
            <w:pPr>
              <w:spacing w:after="0" w:line="240" w:lineRule="auto"/>
              <w:jc w:val="both"/>
              <w:rPr>
                <w:rFonts w:cstheme="minorHAnsi"/>
                <w:sz w:val="20"/>
                <w:szCs w:val="20"/>
              </w:rPr>
            </w:pPr>
            <w:r w:rsidRPr="00A93B49">
              <w:rPr>
                <w:rFonts w:cstheme="minorHAnsi"/>
                <w:sz w:val="20"/>
                <w:szCs w:val="20"/>
              </w:rPr>
              <w:t>Nuestra Señora de Guadalupe</w:t>
            </w:r>
          </w:p>
        </w:tc>
        <w:tc>
          <w:tcPr>
            <w:tcW w:w="0" w:type="auto"/>
          </w:tcPr>
          <w:p w:rsidR="00A93B49" w:rsidRPr="00A93B49" w:rsidRDefault="00A93B49" w:rsidP="00393E5E">
            <w:pPr>
              <w:rPr>
                <w:rFonts w:cstheme="minorHAnsi"/>
                <w:sz w:val="20"/>
                <w:szCs w:val="20"/>
              </w:rPr>
            </w:pPr>
            <w:r w:rsidRPr="00A93B49">
              <w:rPr>
                <w:rFonts w:cstheme="minorHAnsi"/>
                <w:sz w:val="20"/>
                <w:szCs w:val="20"/>
              </w:rPr>
              <w:t>Apdo. 2977 Managua</w:t>
            </w:r>
          </w:p>
        </w:tc>
        <w:tc>
          <w:tcPr>
            <w:tcW w:w="0" w:type="auto"/>
          </w:tcPr>
          <w:p w:rsidR="00A93B49" w:rsidRPr="00A93B49" w:rsidRDefault="00260625" w:rsidP="00393E5E">
            <w:pPr>
              <w:rPr>
                <w:rFonts w:cstheme="minorHAnsi"/>
                <w:sz w:val="20"/>
                <w:szCs w:val="20"/>
              </w:rPr>
            </w:pPr>
            <w:hyperlink r:id="rId19" w:history="1">
              <w:r w:rsidR="00A93B49" w:rsidRPr="00A93B49">
                <w:rPr>
                  <w:rStyle w:val="Hipervnculo"/>
                  <w:rFonts w:cstheme="minorHAnsi"/>
                  <w:sz w:val="20"/>
                  <w:szCs w:val="20"/>
                </w:rPr>
                <w:t>butkuboy@yahoo.com</w:t>
              </w:r>
            </w:hyperlink>
          </w:p>
        </w:tc>
        <w:tc>
          <w:tcPr>
            <w:tcW w:w="0" w:type="auto"/>
          </w:tcPr>
          <w:p w:rsidR="00A93B49" w:rsidRPr="00A93B49" w:rsidRDefault="00A93B49" w:rsidP="00393E5E">
            <w:pPr>
              <w:rPr>
                <w:rFonts w:cstheme="minorHAnsi"/>
                <w:sz w:val="20"/>
                <w:szCs w:val="20"/>
              </w:rPr>
            </w:pP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Puerto Cabezas</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ind w:left="144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Jifer Jafet James Thompson</w:t>
            </w:r>
          </w:p>
          <w:p w:rsidR="00A93B49" w:rsidRPr="00A93B49" w:rsidRDefault="00A93B49" w:rsidP="00393E5E">
            <w:pPr>
              <w:spacing w:after="0" w:line="240" w:lineRule="auto"/>
              <w:rPr>
                <w:rFonts w:cstheme="minorHAnsi"/>
                <w:sz w:val="20"/>
                <w:szCs w:val="20"/>
              </w:rPr>
            </w:pPr>
            <w:r w:rsidRPr="00A93B49">
              <w:rPr>
                <w:rFonts w:cstheme="minorHAnsi"/>
                <w:sz w:val="20"/>
                <w:szCs w:val="20"/>
              </w:rPr>
              <w:t>Pbro. Francisco Javier Pla García</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Casa cural</w:t>
            </w:r>
          </w:p>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r w:rsidRPr="00A93B49">
              <w:rPr>
                <w:rFonts w:cstheme="minorHAnsi"/>
                <w:sz w:val="20"/>
                <w:szCs w:val="20"/>
              </w:rPr>
              <w:t>Vicario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2792-2270</w:t>
            </w:r>
          </w:p>
          <w:p w:rsidR="00A93B49" w:rsidRPr="00A93B49" w:rsidRDefault="00A93B49" w:rsidP="00393E5E">
            <w:pPr>
              <w:spacing w:after="0" w:line="240" w:lineRule="auto"/>
              <w:rPr>
                <w:rFonts w:cstheme="minorHAnsi"/>
                <w:sz w:val="20"/>
                <w:szCs w:val="20"/>
              </w:rPr>
            </w:pPr>
            <w:r w:rsidRPr="00A93B49">
              <w:rPr>
                <w:rFonts w:cstheme="minorHAnsi"/>
                <w:sz w:val="20"/>
                <w:szCs w:val="20"/>
              </w:rPr>
              <w:t>8413-3475</w:t>
            </w:r>
          </w:p>
          <w:p w:rsidR="00A93B49" w:rsidRPr="00A93B49" w:rsidRDefault="00A93B49" w:rsidP="00393E5E">
            <w:pPr>
              <w:spacing w:after="0" w:line="240" w:lineRule="auto"/>
              <w:rPr>
                <w:rFonts w:cstheme="minorHAnsi"/>
                <w:sz w:val="20"/>
                <w:szCs w:val="20"/>
              </w:rPr>
            </w:pPr>
            <w:r w:rsidRPr="00A93B49">
              <w:rPr>
                <w:rFonts w:cstheme="minorHAnsi"/>
                <w:sz w:val="20"/>
                <w:szCs w:val="20"/>
              </w:rPr>
              <w:t>5743-9736</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San Pedro Apóstol</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Parroquia San Pedro, Bilwi. R.A.A.N</w:t>
            </w:r>
          </w:p>
        </w:tc>
        <w:tc>
          <w:tcPr>
            <w:tcW w:w="0" w:type="auto"/>
          </w:tcPr>
          <w:p w:rsidR="00A93B49" w:rsidRPr="00A93B49" w:rsidRDefault="00A93B49" w:rsidP="00393E5E">
            <w:pPr>
              <w:spacing w:after="0" w:line="240" w:lineRule="auto"/>
              <w:rPr>
                <w:rFonts w:cstheme="minorHAnsi"/>
                <w:sz w:val="20"/>
                <w:szCs w:val="20"/>
              </w:rPr>
            </w:pPr>
          </w:p>
          <w:p w:rsidR="00A93B49" w:rsidRPr="00A93B49" w:rsidRDefault="00260625" w:rsidP="00393E5E">
            <w:pPr>
              <w:spacing w:after="0" w:line="240" w:lineRule="auto"/>
              <w:rPr>
                <w:rFonts w:cstheme="minorHAnsi"/>
                <w:sz w:val="20"/>
                <w:szCs w:val="20"/>
              </w:rPr>
            </w:pPr>
            <w:hyperlink r:id="rId20" w:history="1">
              <w:r w:rsidR="00A93B49" w:rsidRPr="00A93B49">
                <w:rPr>
                  <w:rStyle w:val="Hipervnculo"/>
                  <w:rFonts w:cstheme="minorHAnsi"/>
                  <w:sz w:val="20"/>
                  <w:szCs w:val="20"/>
                </w:rPr>
                <w:t>jiferjafet@yahoo.es</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Hnas. Carmelitas</w:t>
            </w:r>
          </w:p>
          <w:p w:rsidR="00A93B49" w:rsidRPr="00A93B49" w:rsidRDefault="00A93B49" w:rsidP="00393E5E">
            <w:pPr>
              <w:spacing w:after="0" w:line="240" w:lineRule="auto"/>
              <w:rPr>
                <w:rFonts w:cstheme="minorHAnsi"/>
                <w:sz w:val="20"/>
                <w:szCs w:val="20"/>
              </w:rPr>
            </w:pPr>
            <w:r w:rsidRPr="00A93B49">
              <w:rPr>
                <w:rFonts w:cstheme="minorHAnsi"/>
                <w:sz w:val="20"/>
                <w:szCs w:val="20"/>
              </w:rPr>
              <w:t>Hnas. Lumen Christi</w:t>
            </w:r>
          </w:p>
        </w:tc>
      </w:tr>
      <w:tr w:rsidR="00A93B49" w:rsidRPr="00A93B49" w:rsidTr="00A93B49">
        <w:trPr>
          <w:trHeight w:val="244"/>
        </w:trPr>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Waspam</w:t>
            </w:r>
          </w:p>
          <w:p w:rsidR="00A93B49" w:rsidRPr="00A93B49" w:rsidRDefault="00A93B49" w:rsidP="00393E5E">
            <w:pPr>
              <w:spacing w:after="0" w:line="240" w:lineRule="auto"/>
              <w:rPr>
                <w:rFonts w:cstheme="minorHAnsi"/>
                <w:sz w:val="20"/>
                <w:szCs w:val="20"/>
              </w:rPr>
            </w:pPr>
          </w:p>
          <w:p w:rsidR="00A93B49" w:rsidRPr="00A93B49" w:rsidRDefault="00A93B49" w:rsidP="00393E5E">
            <w:pPr>
              <w:spacing w:after="0" w:line="240" w:lineRule="auto"/>
              <w:ind w:left="144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Nilo Mitchell Ritman</w:t>
            </w:r>
          </w:p>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Reynaldo Artola </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r w:rsidRPr="00A93B49">
              <w:rPr>
                <w:rFonts w:cstheme="minorHAnsi"/>
                <w:sz w:val="20"/>
                <w:szCs w:val="20"/>
              </w:rPr>
              <w:t>Vicario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8939-9658 </w:t>
            </w:r>
          </w:p>
          <w:p w:rsidR="00A93B49" w:rsidRPr="00A93B49" w:rsidRDefault="00A93B49" w:rsidP="00393E5E">
            <w:pPr>
              <w:spacing w:after="0" w:line="240" w:lineRule="auto"/>
              <w:rPr>
                <w:rFonts w:cstheme="minorHAnsi"/>
                <w:sz w:val="20"/>
                <w:szCs w:val="20"/>
              </w:rPr>
            </w:pPr>
            <w:r w:rsidRPr="00A93B49">
              <w:rPr>
                <w:rFonts w:cstheme="minorHAnsi"/>
                <w:sz w:val="20"/>
                <w:szCs w:val="20"/>
              </w:rPr>
              <w:t>8626-3036</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San Rafael Arcángel</w:t>
            </w:r>
          </w:p>
          <w:p w:rsidR="00A93B49" w:rsidRPr="00A93B49" w:rsidRDefault="00A93B49" w:rsidP="00393E5E">
            <w:pPr>
              <w:spacing w:after="0" w:line="240" w:lineRule="auto"/>
              <w:jc w:val="right"/>
              <w:rPr>
                <w:rFonts w:cstheme="minorHAnsi"/>
                <w:sz w:val="20"/>
                <w:szCs w:val="20"/>
              </w:rPr>
            </w:pPr>
          </w:p>
          <w:p w:rsidR="00A93B49" w:rsidRPr="00A93B49" w:rsidRDefault="00A93B49" w:rsidP="00393E5E">
            <w:pPr>
              <w:spacing w:after="0" w:line="240" w:lineRule="auto"/>
              <w:ind w:left="1080"/>
              <w:jc w:val="center"/>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Apdo. 2977</w:t>
            </w:r>
          </w:p>
          <w:p w:rsidR="00A93B49" w:rsidRPr="00A93B49" w:rsidRDefault="00A93B49" w:rsidP="00393E5E">
            <w:pPr>
              <w:spacing w:after="0" w:line="240" w:lineRule="auto"/>
              <w:rPr>
                <w:rFonts w:cstheme="minorHAnsi"/>
                <w:sz w:val="20"/>
                <w:szCs w:val="20"/>
              </w:rPr>
            </w:pPr>
            <w:r w:rsidRPr="00A93B49">
              <w:rPr>
                <w:rFonts w:cstheme="minorHAnsi"/>
                <w:sz w:val="20"/>
                <w:szCs w:val="20"/>
              </w:rPr>
              <w:t>Managua</w:t>
            </w:r>
          </w:p>
        </w:tc>
        <w:tc>
          <w:tcPr>
            <w:tcW w:w="0" w:type="auto"/>
          </w:tcPr>
          <w:p w:rsidR="00A93B49" w:rsidRPr="00A93B49" w:rsidRDefault="00260625" w:rsidP="00393E5E">
            <w:pPr>
              <w:spacing w:after="0" w:line="240" w:lineRule="auto"/>
              <w:rPr>
                <w:rFonts w:cstheme="minorHAnsi"/>
                <w:sz w:val="20"/>
                <w:szCs w:val="20"/>
              </w:rPr>
            </w:pPr>
            <w:hyperlink r:id="rId21" w:history="1">
              <w:r w:rsidR="00A93B49" w:rsidRPr="00A93B49">
                <w:rPr>
                  <w:rStyle w:val="Hipervnculo"/>
                  <w:rFonts w:cstheme="minorHAnsi"/>
                  <w:sz w:val="20"/>
                  <w:szCs w:val="20"/>
                </w:rPr>
                <w:t>nilusmitchell@yahoo.com</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Hnas. De Santa Inés</w:t>
            </w:r>
          </w:p>
        </w:tc>
      </w:tr>
      <w:tr w:rsidR="00A93B49" w:rsidRPr="00A93B49" w:rsidTr="00A93B49">
        <w:trPr>
          <w:trHeight w:val="244"/>
        </w:trPr>
        <w:tc>
          <w:tcPr>
            <w:tcW w:w="0" w:type="auto"/>
          </w:tcPr>
          <w:p w:rsidR="00A93B49" w:rsidRPr="00A93B49" w:rsidRDefault="00A93B49" w:rsidP="00393E5E">
            <w:pPr>
              <w:spacing w:after="0" w:line="240" w:lineRule="auto"/>
              <w:rPr>
                <w:rFonts w:cstheme="minorHAnsi"/>
                <w:sz w:val="20"/>
                <w:szCs w:val="20"/>
              </w:rPr>
            </w:pPr>
            <w:proofErr w:type="spellStart"/>
            <w:r w:rsidRPr="00A93B49">
              <w:rPr>
                <w:rFonts w:cstheme="minorHAnsi"/>
                <w:sz w:val="20"/>
                <w:szCs w:val="20"/>
              </w:rPr>
              <w:lastRenderedPageBreak/>
              <w:t>Sahsa</w:t>
            </w:r>
            <w:proofErr w:type="spellEnd"/>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José Julio Falagan Fernández- IEME</w:t>
            </w:r>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8918-6356</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Inmaculada Concepción</w:t>
            </w:r>
          </w:p>
        </w:tc>
        <w:tc>
          <w:tcPr>
            <w:tcW w:w="0" w:type="auto"/>
          </w:tcPr>
          <w:p w:rsidR="00A93B49" w:rsidRPr="00A93B49" w:rsidRDefault="00A93B49" w:rsidP="00393E5E">
            <w:pPr>
              <w:spacing w:after="0" w:line="240" w:lineRule="auto"/>
              <w:rPr>
                <w:rFonts w:cstheme="minorHAnsi"/>
                <w:sz w:val="20"/>
                <w:szCs w:val="20"/>
              </w:rPr>
            </w:pPr>
          </w:p>
        </w:tc>
        <w:tc>
          <w:tcPr>
            <w:tcW w:w="0" w:type="auto"/>
          </w:tcPr>
          <w:p w:rsidR="00A93B49" w:rsidRPr="00A93B49" w:rsidRDefault="00260625" w:rsidP="00393E5E">
            <w:pPr>
              <w:spacing w:after="0" w:line="240" w:lineRule="auto"/>
              <w:rPr>
                <w:rFonts w:cstheme="minorHAnsi"/>
                <w:sz w:val="20"/>
                <w:szCs w:val="20"/>
              </w:rPr>
            </w:pPr>
            <w:hyperlink r:id="rId22" w:history="1">
              <w:r w:rsidR="00A93B49" w:rsidRPr="00A93B49">
                <w:rPr>
                  <w:rStyle w:val="Hipervnculo"/>
                  <w:rFonts w:cstheme="minorHAnsi"/>
                  <w:sz w:val="20"/>
                  <w:szCs w:val="20"/>
                </w:rPr>
                <w:t>moskitiajulio61@gmail.com</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proofErr w:type="spellStart"/>
            <w:r w:rsidRPr="00A93B49">
              <w:rPr>
                <w:rFonts w:cstheme="minorHAnsi"/>
                <w:sz w:val="20"/>
                <w:szCs w:val="20"/>
              </w:rPr>
              <w:t>Hnas</w:t>
            </w:r>
            <w:proofErr w:type="spellEnd"/>
            <w:r w:rsidRPr="00A93B49">
              <w:rPr>
                <w:rFonts w:cstheme="minorHAnsi"/>
                <w:sz w:val="20"/>
                <w:szCs w:val="20"/>
              </w:rPr>
              <w:t xml:space="preserve"> CHIC</w:t>
            </w:r>
          </w:p>
        </w:tc>
      </w:tr>
      <w:tr w:rsidR="00A93B49" w:rsidRPr="00A93B49" w:rsidTr="00A93B49">
        <w:trPr>
          <w:trHeight w:val="244"/>
        </w:trPr>
        <w:tc>
          <w:tcPr>
            <w:tcW w:w="0" w:type="auto"/>
          </w:tcPr>
          <w:p w:rsidR="00A93B49" w:rsidRPr="00A93B49" w:rsidRDefault="00A93B49" w:rsidP="00393E5E">
            <w:pPr>
              <w:spacing w:after="0" w:line="240" w:lineRule="auto"/>
              <w:rPr>
                <w:rFonts w:cstheme="minorHAnsi"/>
                <w:sz w:val="20"/>
                <w:szCs w:val="20"/>
              </w:rPr>
            </w:pPr>
            <w:proofErr w:type="spellStart"/>
            <w:r w:rsidRPr="00A93B49">
              <w:rPr>
                <w:rFonts w:cstheme="minorHAnsi"/>
                <w:sz w:val="20"/>
                <w:szCs w:val="20"/>
              </w:rPr>
              <w:t>Sixsa</w:t>
            </w:r>
            <w:proofErr w:type="spellEnd"/>
            <w:r w:rsidRPr="00A93B49">
              <w:rPr>
                <w:rFonts w:cstheme="minorHAnsi"/>
                <w:sz w:val="20"/>
                <w:szCs w:val="20"/>
              </w:rPr>
              <w:t xml:space="preserve"> Yari</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 xml:space="preserve">Pbro. Luis Fernando Elvir </w:t>
            </w:r>
            <w:proofErr w:type="spellStart"/>
            <w:r w:rsidRPr="00A93B49">
              <w:rPr>
                <w:rFonts w:cstheme="minorHAnsi"/>
                <w:sz w:val="20"/>
                <w:szCs w:val="20"/>
              </w:rPr>
              <w:t>Sabillón</w:t>
            </w:r>
            <w:proofErr w:type="spellEnd"/>
          </w:p>
          <w:p w:rsidR="00A93B49" w:rsidRPr="00A93B49" w:rsidRDefault="00A93B49" w:rsidP="00393E5E">
            <w:pPr>
              <w:spacing w:after="0" w:line="240" w:lineRule="auto"/>
              <w:rPr>
                <w:rFonts w:cstheme="minorHAnsi"/>
                <w:sz w:val="20"/>
                <w:szCs w:val="20"/>
              </w:rPr>
            </w:pPr>
            <w:r w:rsidRPr="00A93B49">
              <w:rPr>
                <w:rFonts w:cstheme="minorHAnsi"/>
                <w:sz w:val="20"/>
                <w:szCs w:val="20"/>
              </w:rPr>
              <w:t>Pbro. Luis Andrés Amaya Cano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Párroco</w:t>
            </w:r>
          </w:p>
          <w:p w:rsidR="00A93B49" w:rsidRPr="00A93B49" w:rsidRDefault="00A93B49" w:rsidP="00393E5E">
            <w:pPr>
              <w:spacing w:after="0" w:line="240" w:lineRule="auto"/>
              <w:rPr>
                <w:rFonts w:cstheme="minorHAnsi"/>
                <w:sz w:val="20"/>
                <w:szCs w:val="20"/>
              </w:rPr>
            </w:pPr>
            <w:r w:rsidRPr="00A93B49">
              <w:rPr>
                <w:rFonts w:cstheme="minorHAnsi"/>
                <w:sz w:val="20"/>
                <w:szCs w:val="20"/>
              </w:rPr>
              <w:t>Vicario</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8760-7864 / 8512-8701</w:t>
            </w:r>
          </w:p>
          <w:p w:rsidR="00A93B49" w:rsidRPr="00A93B49" w:rsidRDefault="00A93B49" w:rsidP="00393E5E">
            <w:pPr>
              <w:spacing w:after="0" w:line="240" w:lineRule="auto"/>
              <w:rPr>
                <w:rFonts w:cstheme="minorHAnsi"/>
                <w:sz w:val="20"/>
                <w:szCs w:val="20"/>
              </w:rPr>
            </w:pPr>
            <w:r w:rsidRPr="00A93B49">
              <w:rPr>
                <w:rFonts w:cstheme="minorHAnsi"/>
                <w:sz w:val="20"/>
                <w:szCs w:val="20"/>
              </w:rPr>
              <w:t>7860-4696</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Jesús de la Divina Misericordia</w:t>
            </w:r>
          </w:p>
        </w:tc>
        <w:tc>
          <w:tcPr>
            <w:tcW w:w="0" w:type="auto"/>
          </w:tcPr>
          <w:p w:rsidR="00A93B49" w:rsidRPr="00A93B49" w:rsidRDefault="00A93B49" w:rsidP="00393E5E">
            <w:pPr>
              <w:spacing w:after="0" w:line="240" w:lineRule="auto"/>
              <w:rPr>
                <w:rFonts w:cstheme="minorHAnsi"/>
                <w:sz w:val="20"/>
                <w:szCs w:val="20"/>
              </w:rPr>
            </w:pPr>
          </w:p>
        </w:tc>
        <w:tc>
          <w:tcPr>
            <w:tcW w:w="0" w:type="auto"/>
          </w:tcPr>
          <w:p w:rsidR="00A93B49" w:rsidRPr="00A93B49" w:rsidRDefault="00260625" w:rsidP="00393E5E">
            <w:pPr>
              <w:spacing w:after="0" w:line="240" w:lineRule="auto"/>
              <w:rPr>
                <w:rFonts w:cstheme="minorHAnsi"/>
                <w:sz w:val="20"/>
                <w:szCs w:val="20"/>
              </w:rPr>
            </w:pPr>
            <w:hyperlink r:id="rId23" w:history="1">
              <w:r w:rsidR="00A93B49" w:rsidRPr="00A93B49">
                <w:rPr>
                  <w:rStyle w:val="Hipervnculo"/>
                  <w:rFonts w:cstheme="minorHAnsi"/>
                  <w:sz w:val="20"/>
                  <w:szCs w:val="20"/>
                </w:rPr>
                <w:t>luis.elvir@gmail.com</w:t>
              </w:r>
            </w:hyperlink>
          </w:p>
          <w:p w:rsidR="00A93B49" w:rsidRPr="00A93B49" w:rsidRDefault="00260625" w:rsidP="00393E5E">
            <w:pPr>
              <w:spacing w:after="0" w:line="240" w:lineRule="auto"/>
              <w:rPr>
                <w:rFonts w:cstheme="minorHAnsi"/>
                <w:sz w:val="20"/>
                <w:szCs w:val="20"/>
              </w:rPr>
            </w:pPr>
            <w:hyperlink r:id="rId24" w:history="1">
              <w:r w:rsidR="00A93B49" w:rsidRPr="00A93B49">
                <w:rPr>
                  <w:rStyle w:val="Hipervnculo"/>
                  <w:rFonts w:cstheme="minorHAnsi"/>
                  <w:sz w:val="20"/>
                  <w:szCs w:val="20"/>
                </w:rPr>
                <w:t>corandres@hotmail.com</w:t>
              </w:r>
            </w:hyperlink>
          </w:p>
          <w:p w:rsidR="00A93B49" w:rsidRPr="00A93B49" w:rsidRDefault="00A93B49" w:rsidP="00393E5E">
            <w:pPr>
              <w:spacing w:after="0" w:line="240" w:lineRule="auto"/>
              <w:rPr>
                <w:rFonts w:cstheme="minorHAnsi"/>
                <w:sz w:val="20"/>
                <w:szCs w:val="20"/>
              </w:rPr>
            </w:pPr>
          </w:p>
        </w:tc>
        <w:tc>
          <w:tcPr>
            <w:tcW w:w="0" w:type="auto"/>
          </w:tcPr>
          <w:p w:rsidR="00A93B49" w:rsidRPr="00A93B49" w:rsidRDefault="00A93B49" w:rsidP="00393E5E">
            <w:pPr>
              <w:spacing w:after="0" w:line="240" w:lineRule="auto"/>
              <w:rPr>
                <w:rFonts w:cstheme="minorHAnsi"/>
                <w:sz w:val="20"/>
                <w:szCs w:val="20"/>
              </w:rPr>
            </w:pPr>
          </w:p>
        </w:tc>
      </w:tr>
    </w:tbl>
    <w:p w:rsidR="00A93B49" w:rsidRPr="00984A83" w:rsidRDefault="00A93B49" w:rsidP="00A93B49">
      <w:pPr>
        <w:rPr>
          <w:rFonts w:cstheme="minorHAnsi"/>
          <w:b/>
          <w:sz w:val="24"/>
          <w:szCs w:val="24"/>
          <w:u w:val="single"/>
        </w:rPr>
      </w:pPr>
      <w:r>
        <w:rPr>
          <w:rFonts w:cstheme="minorHAnsi"/>
          <w:noProof/>
          <w:sz w:val="24"/>
          <w:szCs w:val="24"/>
          <w:lang w:eastAsia="es-ES"/>
        </w:rPr>
        <w:drawing>
          <wp:anchor distT="0" distB="0" distL="114300" distR="114300" simplePos="0" relativeHeight="251671552" behindDoc="1" locked="0" layoutInCell="1" allowOverlap="1" wp14:anchorId="565188BB" wp14:editId="10F75A48">
            <wp:simplePos x="0" y="0"/>
            <wp:positionH relativeFrom="margin">
              <wp:posOffset>2452370</wp:posOffset>
            </wp:positionH>
            <wp:positionV relativeFrom="paragraph">
              <wp:posOffset>154305</wp:posOffset>
            </wp:positionV>
            <wp:extent cx="3473045" cy="3648342"/>
            <wp:effectExtent l="0" t="0" r="0" b="9525"/>
            <wp:wrapNone/>
            <wp:docPr id="5" name="Imagen 5" descr="C:\Users\Secretaria\AppData\Local\Microsoft\Windows\INetCache\Content.Word\EMBLEMA VIACARIATO SIUNA (4 COLORES)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ia\AppData\Local\Microsoft\Windows\INetCache\Content.Word\EMBLEMA VIACARIATO SIUNA (4 COLORES)peq.jp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473045" cy="36483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B49" w:rsidRDefault="00A93B49" w:rsidP="00A93B49">
      <w:pPr>
        <w:jc w:val="center"/>
        <w:rPr>
          <w:rFonts w:cstheme="minorHAnsi"/>
          <w:b/>
          <w:sz w:val="24"/>
          <w:szCs w:val="24"/>
          <w:u w:val="single"/>
        </w:rPr>
      </w:pPr>
    </w:p>
    <w:p w:rsidR="00A93B49" w:rsidRPr="00984A83" w:rsidRDefault="00A93B49" w:rsidP="0033242D">
      <w:pPr>
        <w:rPr>
          <w:rFonts w:cstheme="minorHAnsi"/>
          <w:b/>
          <w:sz w:val="24"/>
          <w:szCs w:val="24"/>
          <w:u w:val="single"/>
        </w:rPr>
      </w:pPr>
      <w:r w:rsidRPr="00984A83">
        <w:rPr>
          <w:rFonts w:cstheme="minorHAnsi"/>
          <w:b/>
          <w:sz w:val="24"/>
          <w:szCs w:val="24"/>
          <w:u w:val="single"/>
        </w:rPr>
        <w:t>SACERDOTE ATENDIENDO EL PROYECTO CONSTRUCION DE CATEDRAL DE SIUNA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1322"/>
        <w:gridCol w:w="1650"/>
        <w:gridCol w:w="1027"/>
        <w:gridCol w:w="2726"/>
      </w:tblGrid>
      <w:tr w:rsidR="00A93B49" w:rsidRPr="00A93B49" w:rsidTr="00393E5E">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Nombre y Apellidos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Ciudad</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Lugar</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 xml:space="preserve">Teléfono </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 xml:space="preserve">Correo electrónico </w:t>
            </w:r>
          </w:p>
        </w:tc>
      </w:tr>
      <w:tr w:rsidR="00A93B49" w:rsidRPr="00A93B49" w:rsidTr="00393E5E">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Simeón  Flavio Murillo González</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Siuna</w:t>
            </w:r>
          </w:p>
          <w:p w:rsidR="00A93B49" w:rsidRPr="00A93B49" w:rsidRDefault="00A93B49" w:rsidP="00393E5E">
            <w:pPr>
              <w:spacing w:after="0" w:line="240" w:lineRule="auto"/>
              <w:rPr>
                <w:rFonts w:cstheme="minorHAnsi"/>
                <w:sz w:val="20"/>
                <w:szCs w:val="20"/>
              </w:rPr>
            </w:pPr>
            <w:r w:rsidRPr="00A93B49">
              <w:rPr>
                <w:rFonts w:cstheme="minorHAnsi"/>
                <w:sz w:val="20"/>
                <w:szCs w:val="20"/>
              </w:rPr>
              <w:t>La Luz RACCN</w:t>
            </w:r>
          </w:p>
        </w:tc>
        <w:tc>
          <w:tcPr>
            <w:tcW w:w="0" w:type="auto"/>
          </w:tcPr>
          <w:p w:rsidR="00A93B49" w:rsidRPr="00A93B49" w:rsidRDefault="00A93B49" w:rsidP="00393E5E">
            <w:pPr>
              <w:shd w:val="clear" w:color="auto" w:fill="FFFFFF"/>
              <w:spacing w:before="100" w:beforeAutospacing="1" w:after="100" w:afterAutospacing="1" w:line="235" w:lineRule="atLeast"/>
              <w:outlineLvl w:val="3"/>
              <w:rPr>
                <w:rFonts w:eastAsia="Times New Roman" w:cstheme="minorHAnsi"/>
                <w:bCs/>
                <w:sz w:val="20"/>
                <w:szCs w:val="20"/>
                <w:lang w:val="it-IT" w:eastAsia="es-ES"/>
              </w:rPr>
            </w:pPr>
            <w:r w:rsidRPr="00A93B49">
              <w:rPr>
                <w:rFonts w:eastAsia="Times New Roman" w:cstheme="minorHAnsi"/>
                <w:bCs/>
                <w:sz w:val="20"/>
                <w:szCs w:val="20"/>
                <w:lang w:val="it-IT" w:eastAsia="es-ES"/>
              </w:rPr>
              <w:t xml:space="preserve">Casa Cural, La Luz </w:t>
            </w:r>
          </w:p>
        </w:tc>
        <w:tc>
          <w:tcPr>
            <w:tcW w:w="0" w:type="auto"/>
          </w:tcPr>
          <w:p w:rsidR="00A93B49" w:rsidRPr="00A93B49" w:rsidRDefault="00A93B49" w:rsidP="00393E5E">
            <w:pPr>
              <w:spacing w:after="0" w:line="240" w:lineRule="auto"/>
              <w:rPr>
                <w:sz w:val="20"/>
                <w:szCs w:val="20"/>
              </w:rPr>
            </w:pPr>
            <w:r w:rsidRPr="00A93B49">
              <w:rPr>
                <w:sz w:val="20"/>
                <w:szCs w:val="20"/>
              </w:rPr>
              <w:t>58788297</w:t>
            </w:r>
          </w:p>
        </w:tc>
        <w:tc>
          <w:tcPr>
            <w:tcW w:w="0" w:type="auto"/>
          </w:tcPr>
          <w:p w:rsidR="00A93B49" w:rsidRPr="00A93B49" w:rsidRDefault="00260625" w:rsidP="00393E5E">
            <w:pPr>
              <w:spacing w:after="0" w:line="240" w:lineRule="auto"/>
              <w:rPr>
                <w:rFonts w:cstheme="minorHAnsi"/>
                <w:sz w:val="20"/>
                <w:szCs w:val="20"/>
              </w:rPr>
            </w:pPr>
            <w:hyperlink r:id="rId25" w:history="1">
              <w:r w:rsidR="00A93B49" w:rsidRPr="00A93B49">
                <w:rPr>
                  <w:rStyle w:val="Hipervnculo"/>
                  <w:rFonts w:cstheme="minorHAnsi"/>
                  <w:sz w:val="20"/>
                  <w:szCs w:val="20"/>
                </w:rPr>
                <w:t>flaviomurillo2002@yahoo.com</w:t>
              </w:r>
            </w:hyperlink>
            <w:r w:rsidR="00A93B49" w:rsidRPr="00A93B49">
              <w:rPr>
                <w:rFonts w:cstheme="minorHAnsi"/>
                <w:sz w:val="20"/>
                <w:szCs w:val="20"/>
              </w:rPr>
              <w:t xml:space="preserve"> </w:t>
            </w:r>
          </w:p>
        </w:tc>
      </w:tr>
    </w:tbl>
    <w:p w:rsidR="00A93B49" w:rsidRPr="00984A83" w:rsidRDefault="00A93B49" w:rsidP="00A93B49">
      <w:pPr>
        <w:rPr>
          <w:rFonts w:cstheme="minorHAnsi"/>
          <w:b/>
          <w:sz w:val="24"/>
          <w:szCs w:val="24"/>
          <w:u w:val="single"/>
        </w:rPr>
      </w:pPr>
    </w:p>
    <w:p w:rsidR="00A93B49" w:rsidRPr="00984A83" w:rsidRDefault="00A93B49" w:rsidP="0033242D">
      <w:pPr>
        <w:rPr>
          <w:rFonts w:cstheme="minorHAnsi"/>
          <w:b/>
          <w:sz w:val="24"/>
          <w:szCs w:val="24"/>
          <w:u w:val="single"/>
        </w:rPr>
      </w:pPr>
      <w:r w:rsidRPr="00984A83">
        <w:rPr>
          <w:rFonts w:cstheme="minorHAnsi"/>
          <w:b/>
          <w:sz w:val="24"/>
          <w:szCs w:val="24"/>
          <w:u w:val="single"/>
        </w:rPr>
        <w:t>SACERDOTE COLABORANDO EN EL TRIBUNAL INTERDIOCESANO NACIONAL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979"/>
        <w:gridCol w:w="1630"/>
        <w:gridCol w:w="4210"/>
      </w:tblGrid>
      <w:tr w:rsidR="00A93B49" w:rsidRPr="00A93B49" w:rsidTr="00A93B49">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Nombre y Apellidos</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Ciudad</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Lugar</w:t>
            </w:r>
          </w:p>
        </w:tc>
        <w:tc>
          <w:tcPr>
            <w:tcW w:w="0" w:type="auto"/>
          </w:tcPr>
          <w:p w:rsidR="00A93B49" w:rsidRPr="00A93B49" w:rsidRDefault="00A93B49" w:rsidP="00393E5E">
            <w:pPr>
              <w:spacing w:after="0" w:line="240" w:lineRule="auto"/>
              <w:jc w:val="both"/>
              <w:rPr>
                <w:rFonts w:cstheme="minorHAnsi"/>
                <w:b/>
                <w:sz w:val="20"/>
                <w:szCs w:val="20"/>
              </w:rPr>
            </w:pPr>
            <w:r w:rsidRPr="00A93B49">
              <w:rPr>
                <w:rFonts w:cstheme="minorHAnsi"/>
                <w:b/>
                <w:sz w:val="20"/>
                <w:szCs w:val="20"/>
              </w:rPr>
              <w:t>Correo electrónico                             Teléfono</w:t>
            </w:r>
          </w:p>
        </w:tc>
      </w:tr>
      <w:tr w:rsidR="00A93B49" w:rsidRPr="00A93B49" w:rsidTr="00A93B49">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Pbro. Fernando Israel Zamora</w:t>
            </w:r>
          </w:p>
        </w:tc>
        <w:tc>
          <w:tcPr>
            <w:tcW w:w="0" w:type="auto"/>
          </w:tcPr>
          <w:p w:rsidR="00A93B49" w:rsidRPr="00A93B49" w:rsidRDefault="00A93B49" w:rsidP="00393E5E">
            <w:pPr>
              <w:spacing w:after="0" w:line="240" w:lineRule="auto"/>
              <w:rPr>
                <w:rFonts w:cstheme="minorHAnsi"/>
                <w:sz w:val="20"/>
                <w:szCs w:val="20"/>
              </w:rPr>
            </w:pPr>
            <w:r w:rsidRPr="00A93B49">
              <w:rPr>
                <w:rFonts w:cstheme="minorHAnsi"/>
                <w:sz w:val="20"/>
                <w:szCs w:val="20"/>
              </w:rPr>
              <w:t>Managua</w:t>
            </w:r>
          </w:p>
        </w:tc>
        <w:tc>
          <w:tcPr>
            <w:tcW w:w="0" w:type="auto"/>
          </w:tcPr>
          <w:p w:rsidR="00A93B49" w:rsidRPr="00A93B49" w:rsidRDefault="00A93B49" w:rsidP="00393E5E">
            <w:pPr>
              <w:shd w:val="clear" w:color="auto" w:fill="FFFFFF"/>
              <w:spacing w:before="100" w:beforeAutospacing="1" w:after="100" w:afterAutospacing="1" w:line="235" w:lineRule="atLeast"/>
              <w:outlineLvl w:val="3"/>
              <w:rPr>
                <w:rFonts w:eastAsia="Times New Roman" w:cstheme="minorHAnsi"/>
                <w:b/>
                <w:bCs/>
                <w:color w:val="2E2E2E"/>
                <w:sz w:val="20"/>
                <w:szCs w:val="20"/>
                <w:lang w:val="it-IT" w:eastAsia="es-ES"/>
              </w:rPr>
            </w:pPr>
            <w:r w:rsidRPr="00A93B49">
              <w:rPr>
                <w:rFonts w:eastAsia="Times New Roman" w:cstheme="minorHAnsi"/>
                <w:bCs/>
                <w:color w:val="2E2E2E"/>
                <w:sz w:val="20"/>
                <w:szCs w:val="20"/>
                <w:lang w:val="it-IT" w:eastAsia="es-ES"/>
              </w:rPr>
              <w:t>Ducuali Managua</w:t>
            </w:r>
            <w:r w:rsidRPr="00A93B49">
              <w:rPr>
                <w:rFonts w:eastAsia="Times New Roman" w:cstheme="minorHAnsi"/>
                <w:b/>
                <w:bCs/>
                <w:vanish/>
                <w:color w:val="2E2E2E"/>
                <w:sz w:val="20"/>
                <w:szCs w:val="20"/>
                <w:lang w:val="it-IT" w:eastAsia="es-ES"/>
              </w:rPr>
              <w:t xml:space="preserve"> ItaliamANAGUA</w:t>
            </w:r>
          </w:p>
        </w:tc>
        <w:tc>
          <w:tcPr>
            <w:tcW w:w="0" w:type="auto"/>
          </w:tcPr>
          <w:p w:rsidR="00A93B49" w:rsidRPr="00A93B49" w:rsidRDefault="00260625" w:rsidP="00393E5E">
            <w:pPr>
              <w:spacing w:after="0" w:line="240" w:lineRule="auto"/>
              <w:rPr>
                <w:rFonts w:cstheme="minorHAnsi"/>
                <w:sz w:val="20"/>
                <w:szCs w:val="20"/>
              </w:rPr>
            </w:pPr>
            <w:hyperlink r:id="rId26" w:history="1">
              <w:r w:rsidR="00A93B49" w:rsidRPr="00A93B49">
                <w:rPr>
                  <w:rStyle w:val="Hipervnculo"/>
                  <w:rFonts w:cstheme="minorHAnsi"/>
                  <w:sz w:val="20"/>
                  <w:szCs w:val="20"/>
                </w:rPr>
                <w:t>ferza2007@yahoo.es</w:t>
              </w:r>
            </w:hyperlink>
            <w:r w:rsidR="00A93B49" w:rsidRPr="00A93B49">
              <w:rPr>
                <w:rFonts w:cstheme="minorHAnsi"/>
                <w:sz w:val="20"/>
                <w:szCs w:val="20"/>
              </w:rPr>
              <w:t xml:space="preserve">                               8619-0943</w:t>
            </w:r>
          </w:p>
        </w:tc>
      </w:tr>
    </w:tbl>
    <w:p w:rsidR="00A93B49" w:rsidRPr="00984A83" w:rsidRDefault="00A93B49" w:rsidP="00A93B49">
      <w:pPr>
        <w:rPr>
          <w:rFonts w:cstheme="minorHAnsi"/>
          <w:b/>
          <w:sz w:val="24"/>
          <w:szCs w:val="24"/>
          <w:u w:val="single"/>
        </w:rPr>
      </w:pPr>
    </w:p>
    <w:p w:rsidR="00A93B49" w:rsidRPr="009A6C77" w:rsidRDefault="00A93B49" w:rsidP="00A93B49">
      <w:pPr>
        <w:rPr>
          <w:rFonts w:ascii="Adobe Gothic Std B" w:eastAsia="Adobe Gothic Std B" w:hAnsi="Adobe Gothic Std B"/>
          <w:b/>
          <w:sz w:val="24"/>
        </w:rPr>
      </w:pPr>
    </w:p>
    <w:sectPr w:rsidR="00A93B49" w:rsidRPr="009A6C77" w:rsidSect="009A6C77">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Berlin Sans FB Demi">
    <w:panose1 w:val="020E08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F8F"/>
    <w:multiLevelType w:val="hybridMultilevel"/>
    <w:tmpl w:val="F796C3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7F1B8A"/>
    <w:multiLevelType w:val="hybridMultilevel"/>
    <w:tmpl w:val="87EE5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2B"/>
    <w:rsid w:val="00001892"/>
    <w:rsid w:val="0000562B"/>
    <w:rsid w:val="000C00DA"/>
    <w:rsid w:val="00155140"/>
    <w:rsid w:val="00224F10"/>
    <w:rsid w:val="002514D6"/>
    <w:rsid w:val="00260625"/>
    <w:rsid w:val="0026778D"/>
    <w:rsid w:val="0033242D"/>
    <w:rsid w:val="004C0F41"/>
    <w:rsid w:val="005153DD"/>
    <w:rsid w:val="005C191E"/>
    <w:rsid w:val="006E6E0E"/>
    <w:rsid w:val="007439A5"/>
    <w:rsid w:val="007529F1"/>
    <w:rsid w:val="00796DF2"/>
    <w:rsid w:val="007F19E8"/>
    <w:rsid w:val="009A6C77"/>
    <w:rsid w:val="00A3784E"/>
    <w:rsid w:val="00A93B49"/>
    <w:rsid w:val="00EB001B"/>
    <w:rsid w:val="00EE4D82"/>
    <w:rsid w:val="00F01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388F"/>
  <w15:chartTrackingRefBased/>
  <w15:docId w15:val="{B7927CA3-323D-41C6-9D8B-68D0129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9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5140"/>
    <w:rPr>
      <w:b/>
      <w:bCs/>
    </w:rPr>
  </w:style>
  <w:style w:type="paragraph" w:styleId="Prrafodelista">
    <w:name w:val="List Paragraph"/>
    <w:basedOn w:val="Normal"/>
    <w:uiPriority w:val="34"/>
    <w:qFormat/>
    <w:rsid w:val="00155140"/>
    <w:pPr>
      <w:ind w:left="720"/>
      <w:contextualSpacing/>
    </w:pPr>
  </w:style>
  <w:style w:type="paragraph" w:styleId="Sinespaciado">
    <w:name w:val="No Spacing"/>
    <w:uiPriority w:val="1"/>
    <w:qFormat/>
    <w:rsid w:val="006E6E0E"/>
    <w:pPr>
      <w:spacing w:after="0" w:line="240" w:lineRule="auto"/>
    </w:pPr>
  </w:style>
  <w:style w:type="table" w:styleId="Tablaconcuadrcula">
    <w:name w:val="Table Grid"/>
    <w:basedOn w:val="Tablanormal"/>
    <w:uiPriority w:val="59"/>
    <w:rsid w:val="006E6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9A6C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1153">
      <w:bodyDiv w:val="1"/>
      <w:marLeft w:val="0"/>
      <w:marRight w:val="0"/>
      <w:marTop w:val="0"/>
      <w:marBottom w:val="0"/>
      <w:divBdr>
        <w:top w:val="none" w:sz="0" w:space="0" w:color="auto"/>
        <w:left w:val="none" w:sz="0" w:space="0" w:color="auto"/>
        <w:bottom w:val="none" w:sz="0" w:space="0" w:color="auto"/>
        <w:right w:val="none" w:sz="0" w:space="0" w:color="auto"/>
      </w:divBdr>
    </w:div>
    <w:div w:id="502280812">
      <w:bodyDiv w:val="1"/>
      <w:marLeft w:val="0"/>
      <w:marRight w:val="0"/>
      <w:marTop w:val="0"/>
      <w:marBottom w:val="0"/>
      <w:divBdr>
        <w:top w:val="none" w:sz="0" w:space="0" w:color="auto"/>
        <w:left w:val="none" w:sz="0" w:space="0" w:color="auto"/>
        <w:bottom w:val="none" w:sz="0" w:space="0" w:color="auto"/>
        <w:right w:val="none" w:sz="0" w:space="0" w:color="auto"/>
      </w:divBdr>
    </w:div>
    <w:div w:id="979655311">
      <w:bodyDiv w:val="1"/>
      <w:marLeft w:val="0"/>
      <w:marRight w:val="0"/>
      <w:marTop w:val="0"/>
      <w:marBottom w:val="0"/>
      <w:divBdr>
        <w:top w:val="none" w:sz="0" w:space="0" w:color="auto"/>
        <w:left w:val="none" w:sz="0" w:space="0" w:color="auto"/>
        <w:bottom w:val="none" w:sz="0" w:space="0" w:color="auto"/>
        <w:right w:val="none" w:sz="0" w:space="0" w:color="auto"/>
      </w:divBdr>
    </w:div>
    <w:div w:id="1562211919">
      <w:bodyDiv w:val="1"/>
      <w:marLeft w:val="0"/>
      <w:marRight w:val="0"/>
      <w:marTop w:val="0"/>
      <w:marBottom w:val="0"/>
      <w:divBdr>
        <w:top w:val="none" w:sz="0" w:space="0" w:color="auto"/>
        <w:left w:val="none" w:sz="0" w:space="0" w:color="auto"/>
        <w:bottom w:val="none" w:sz="0" w:space="0" w:color="auto"/>
        <w:right w:val="none" w:sz="0" w:space="0" w:color="auto"/>
      </w:divBdr>
      <w:divsChild>
        <w:div w:id="824516383">
          <w:marLeft w:val="0"/>
          <w:marRight w:val="0"/>
          <w:marTop w:val="0"/>
          <w:marBottom w:val="0"/>
          <w:divBdr>
            <w:top w:val="none" w:sz="0" w:space="0" w:color="auto"/>
            <w:left w:val="none" w:sz="0" w:space="0" w:color="auto"/>
            <w:bottom w:val="none" w:sz="0" w:space="0" w:color="auto"/>
            <w:right w:val="none" w:sz="0" w:space="0" w:color="auto"/>
          </w:divBdr>
          <w:divsChild>
            <w:div w:id="1841459813">
              <w:marLeft w:val="0"/>
              <w:marRight w:val="0"/>
              <w:marTop w:val="0"/>
              <w:marBottom w:val="0"/>
              <w:divBdr>
                <w:top w:val="none" w:sz="0" w:space="0" w:color="auto"/>
                <w:left w:val="none" w:sz="0" w:space="0" w:color="auto"/>
                <w:bottom w:val="none" w:sz="0" w:space="0" w:color="auto"/>
                <w:right w:val="none" w:sz="0" w:space="0" w:color="auto"/>
              </w:divBdr>
            </w:div>
          </w:divsChild>
        </w:div>
        <w:div w:id="1172791802">
          <w:marLeft w:val="0"/>
          <w:marRight w:val="0"/>
          <w:marTop w:val="0"/>
          <w:marBottom w:val="0"/>
          <w:divBdr>
            <w:top w:val="none" w:sz="0" w:space="0" w:color="auto"/>
            <w:left w:val="none" w:sz="0" w:space="0" w:color="auto"/>
            <w:bottom w:val="none" w:sz="0" w:space="0" w:color="auto"/>
            <w:right w:val="none" w:sz="0" w:space="0" w:color="auto"/>
          </w:divBdr>
          <w:divsChild>
            <w:div w:id="1454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anzaparroquia@yahoo.com" TargetMode="External"/><Relationship Id="rId13" Type="http://schemas.openxmlformats.org/officeDocument/2006/relationships/hyperlink" Target="mailto:loscar84@hotmail.com" TargetMode="External"/><Relationship Id="rId18" Type="http://schemas.openxmlformats.org/officeDocument/2006/relationships/hyperlink" Target="mailto:tomas.jimenez40@yahoo.es" TargetMode="External"/><Relationship Id="rId26" Type="http://schemas.openxmlformats.org/officeDocument/2006/relationships/hyperlink" Target="mailto:ferza2007@yahoo.es" TargetMode="External"/><Relationship Id="rId3" Type="http://schemas.openxmlformats.org/officeDocument/2006/relationships/settings" Target="settings.xml"/><Relationship Id="rId21" Type="http://schemas.openxmlformats.org/officeDocument/2006/relationships/hyperlink" Target="mailto:nilusmitchell@yahoo.com" TargetMode="External"/><Relationship Id="rId7" Type="http://schemas.openxmlformats.org/officeDocument/2006/relationships/image" Target="media/image3.jpeg"/><Relationship Id="rId12" Type="http://schemas.openxmlformats.org/officeDocument/2006/relationships/hyperlink" Target="mailto:petrus.2011@hotmail.com" TargetMode="External"/><Relationship Id="rId17" Type="http://schemas.openxmlformats.org/officeDocument/2006/relationships/hyperlink" Target="mailto:kukrajairo@yahoo.es" TargetMode="External"/><Relationship Id="rId25" Type="http://schemas.openxmlformats.org/officeDocument/2006/relationships/hyperlink" Target="mailto:flaviomurillo2002@yahoo.com" TargetMode="External"/><Relationship Id="rId2" Type="http://schemas.openxmlformats.org/officeDocument/2006/relationships/styles" Target="styles.xml"/><Relationship Id="rId16" Type="http://schemas.openxmlformats.org/officeDocument/2006/relationships/hyperlink" Target="mailto:abeljarq@yahoo.es" TargetMode="External"/><Relationship Id="rId20" Type="http://schemas.openxmlformats.org/officeDocument/2006/relationships/hyperlink" Target="mailto:jiferjafet@yahoo.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miliorivas78@yahoo.com" TargetMode="External"/><Relationship Id="rId24" Type="http://schemas.openxmlformats.org/officeDocument/2006/relationships/hyperlink" Target="mailto:corandres@hotmail.com" TargetMode="External"/><Relationship Id="rId5" Type="http://schemas.openxmlformats.org/officeDocument/2006/relationships/image" Target="media/image1.jpeg"/><Relationship Id="rId15" Type="http://schemas.openxmlformats.org/officeDocument/2006/relationships/hyperlink" Target="mailto:julioicabalceta2017@hotmail.com" TargetMode="External"/><Relationship Id="rId23" Type="http://schemas.openxmlformats.org/officeDocument/2006/relationships/hyperlink" Target="mailto:luis.elvir@gmail.com" TargetMode="External"/><Relationship Id="rId28" Type="http://schemas.openxmlformats.org/officeDocument/2006/relationships/theme" Target="theme/theme1.xml"/><Relationship Id="rId10" Type="http://schemas.openxmlformats.org/officeDocument/2006/relationships/hyperlink" Target="mailto:vegamwilliam@yahoo.com" TargetMode="External"/><Relationship Id="rId19" Type="http://schemas.openxmlformats.org/officeDocument/2006/relationships/hyperlink" Target="mailto:butkuboy@yahoo.com" TargetMode="External"/><Relationship Id="rId4" Type="http://schemas.openxmlformats.org/officeDocument/2006/relationships/webSettings" Target="webSettings.xml"/><Relationship Id="rId9" Type="http://schemas.openxmlformats.org/officeDocument/2006/relationships/hyperlink" Target="http://es.mg41.mail.yahoo.com/yab-fe/mu/MainView?.src=neo&amp;themeName=img-christmas-gift&amp;isFresh=0&amp;bucketId=0&amp;stab=1347555665773" TargetMode="External"/><Relationship Id="rId14" Type="http://schemas.openxmlformats.org/officeDocument/2006/relationships/hyperlink" Target="mailto:cristofer75@yahoo.com" TargetMode="External"/><Relationship Id="rId22" Type="http://schemas.openxmlformats.org/officeDocument/2006/relationships/hyperlink" Target="mailto:moskitiajulio61@g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cp:lastModifiedBy>
  <cp:revision>2</cp:revision>
  <dcterms:created xsi:type="dcterms:W3CDTF">2019-02-05T23:44:00Z</dcterms:created>
  <dcterms:modified xsi:type="dcterms:W3CDTF">2019-02-05T23:44:00Z</dcterms:modified>
</cp:coreProperties>
</file>