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89" w:rsidRPr="00282EA3" w:rsidRDefault="00627289" w:rsidP="00282EA3">
      <w:pPr>
        <w:pStyle w:val="Ttulo1"/>
        <w:jc w:val="center"/>
        <w:rPr>
          <w:color w:val="000000"/>
          <w:sz w:val="36"/>
          <w:lang w:val="pt-BR"/>
        </w:rPr>
      </w:pPr>
      <w:r w:rsidRPr="00282EA3">
        <w:rPr>
          <w:color w:val="000000"/>
          <w:sz w:val="36"/>
          <w:lang w:val="pt-BR"/>
        </w:rPr>
        <w:t xml:space="preserve">DOCUMENTOS CEN </w:t>
      </w:r>
    </w:p>
    <w:p w:rsidR="00627289" w:rsidRPr="00282EA3" w:rsidRDefault="00E83211" w:rsidP="00282EA3">
      <w:pPr>
        <w:pStyle w:val="Ttulo1"/>
        <w:jc w:val="center"/>
        <w:rPr>
          <w:color w:val="000000"/>
          <w:sz w:val="36"/>
        </w:rPr>
      </w:pPr>
      <w:r w:rsidRPr="00282EA3">
        <w:rPr>
          <w:color w:val="000000"/>
          <w:sz w:val="36"/>
        </w:rPr>
        <w:t>2003</w:t>
      </w:r>
      <w:r w:rsidR="00627289" w:rsidRPr="00282EA3">
        <w:rPr>
          <w:color w:val="000000"/>
          <w:sz w:val="36"/>
        </w:rPr>
        <w:t xml:space="preserve"> </w:t>
      </w:r>
    </w:p>
    <w:p w:rsidR="00282EA3" w:rsidRPr="00282EA3" w:rsidRDefault="00282EA3" w:rsidP="00282EA3">
      <w:pPr>
        <w:pStyle w:val="NormalWeb"/>
        <w:spacing w:line="276" w:lineRule="auto"/>
        <w:jc w:val="both"/>
        <w:rPr>
          <w:color w:val="000000"/>
        </w:rPr>
      </w:pPr>
      <w:r w:rsidRPr="00282EA3">
        <w:rPr>
          <w:color w:val="000000"/>
        </w:rPr>
        <w:t xml:space="preserve">1.- </w:t>
      </w:r>
      <w:hyperlink r:id="rId6" w:history="1">
        <w:r w:rsidRPr="00282EA3">
          <w:rPr>
            <w:rStyle w:val="Hipervnculo"/>
            <w:color w:val="000000"/>
            <w:u w:val="none"/>
          </w:rPr>
          <w:t>COMUNICADO DE LA CONFERENCIA EPISCOPAL DE NICARAGUA ANTE LA POSIBLE DESPENALIZACIÓN DEL LLAMADO «ABORTO TERAPÉUTICO» (24 de febrero de 2003)</w:t>
        </w:r>
      </w:hyperlink>
      <w:r w:rsidRPr="00282EA3">
        <w:rPr>
          <w:color w:val="000000"/>
        </w:rPr>
        <w:t xml:space="preserve"> </w:t>
      </w:r>
    </w:p>
    <w:p w:rsidR="007F53DC" w:rsidRPr="008F4CB0" w:rsidRDefault="007F53DC" w:rsidP="00282EA3">
      <w:pPr>
        <w:pStyle w:val="Textoindependiente"/>
        <w:rPr>
          <w:rFonts w:ascii="Times New Roman" w:hAnsi="Times New Roman"/>
          <w:sz w:val="24"/>
          <w:szCs w:val="24"/>
        </w:rPr>
      </w:pPr>
      <w:r w:rsidRPr="008F4CB0">
        <w:rPr>
          <w:rFonts w:ascii="Times New Roman" w:hAnsi="Times New Roman"/>
          <w:sz w:val="24"/>
          <w:szCs w:val="24"/>
        </w:rPr>
        <w:t>La Conferencia Episcopal de Nicaragua, fiel a su misión de continuar la tarea encomendada por el Señor Jesús, de re</w:t>
      </w:r>
      <w:r w:rsidR="00E66059">
        <w:rPr>
          <w:rFonts w:ascii="Times New Roman" w:hAnsi="Times New Roman"/>
          <w:sz w:val="24"/>
          <w:szCs w:val="24"/>
        </w:rPr>
        <w:t>conciliar a los hombres entre sí</w:t>
      </w:r>
      <w:r w:rsidRPr="008F4CB0">
        <w:rPr>
          <w:rFonts w:ascii="Times New Roman" w:hAnsi="Times New Roman"/>
          <w:sz w:val="24"/>
          <w:szCs w:val="24"/>
        </w:rPr>
        <w:t xml:space="preserve"> y llevarlos a </w:t>
      </w:r>
      <w:r w:rsidR="00A102AD" w:rsidRPr="008F4CB0">
        <w:rPr>
          <w:rFonts w:ascii="Times New Roman" w:hAnsi="Times New Roman"/>
          <w:sz w:val="24"/>
          <w:szCs w:val="24"/>
        </w:rPr>
        <w:t>Él</w:t>
      </w:r>
      <w:r w:rsidRPr="008F4CB0">
        <w:rPr>
          <w:rFonts w:ascii="Times New Roman" w:hAnsi="Times New Roman"/>
          <w:sz w:val="24"/>
          <w:szCs w:val="24"/>
        </w:rPr>
        <w:t xml:space="preserve">, nos sentimos profundamente preocupados por los actuales acontecimientos en relación a los debates y opiniones </w:t>
      </w:r>
      <w:r w:rsidR="006B2585" w:rsidRPr="008F4CB0">
        <w:rPr>
          <w:rFonts w:ascii="Times New Roman" w:hAnsi="Times New Roman"/>
          <w:sz w:val="24"/>
          <w:szCs w:val="24"/>
        </w:rPr>
        <w:t>públicas</w:t>
      </w:r>
      <w:r w:rsidRPr="008F4CB0">
        <w:rPr>
          <w:rFonts w:ascii="Times New Roman" w:hAnsi="Times New Roman"/>
          <w:sz w:val="24"/>
          <w:szCs w:val="24"/>
        </w:rPr>
        <w:t xml:space="preserve"> suscitados a raíz del aborto provocado recientemente en una menor de edad. Ante ello, ratificamos y reafirmamos nuestra misión: </w:t>
      </w:r>
      <w:r w:rsidRPr="00E66059">
        <w:rPr>
          <w:rFonts w:ascii="Times New Roman" w:hAnsi="Times New Roman"/>
          <w:bCs/>
          <w:sz w:val="24"/>
          <w:szCs w:val="24"/>
        </w:rPr>
        <w:t>Defender la Vida.</w:t>
      </w:r>
      <w:r w:rsidRPr="008F4CB0">
        <w:rPr>
          <w:rFonts w:ascii="Times New Roman" w:hAnsi="Times New Roman"/>
          <w:b/>
          <w:bCs/>
          <w:sz w:val="24"/>
          <w:szCs w:val="24"/>
        </w:rPr>
        <w:t xml:space="preserve"> </w:t>
      </w:r>
      <w:r w:rsidRPr="008F4CB0">
        <w:rPr>
          <w:rFonts w:ascii="Times New Roman" w:hAnsi="Times New Roman"/>
          <w:sz w:val="24"/>
          <w:szCs w:val="24"/>
        </w:rPr>
        <w:t xml:space="preserve">Tal defensa se desprende de nuestra fe en Cristo Jesús, Dios y hombre verdadero. En efecto,  profesar la fe en Jesucristo y en el Dios que nos revela, significa reconocer la vida como un don sagrado del Padre. Jesús es la vida y ha venido para </w:t>
      </w:r>
      <w:r w:rsidR="00E66059">
        <w:rPr>
          <w:rFonts w:ascii="Times New Roman" w:hAnsi="Times New Roman"/>
          <w:sz w:val="24"/>
          <w:szCs w:val="24"/>
        </w:rPr>
        <w:t>que la tengamos en abundancia. «</w:t>
      </w:r>
      <w:r w:rsidRPr="008F4CB0">
        <w:rPr>
          <w:rFonts w:ascii="Times New Roman" w:hAnsi="Times New Roman"/>
          <w:sz w:val="24"/>
          <w:szCs w:val="24"/>
        </w:rPr>
        <w:t>Yo soy el camino, la verdad y la vida</w:t>
      </w:r>
      <w:r w:rsidR="00E66059">
        <w:rPr>
          <w:rFonts w:ascii="Times New Roman" w:hAnsi="Times New Roman"/>
          <w:sz w:val="24"/>
          <w:szCs w:val="24"/>
        </w:rPr>
        <w:t>» (Juan</w:t>
      </w:r>
      <w:r w:rsidRPr="008F4CB0">
        <w:rPr>
          <w:rFonts w:ascii="Times New Roman" w:hAnsi="Times New Roman"/>
          <w:sz w:val="24"/>
          <w:szCs w:val="24"/>
        </w:rPr>
        <w:t xml:space="preserve"> 14, 6)</w:t>
      </w:r>
      <w:r w:rsidR="00E66059">
        <w:rPr>
          <w:rFonts w:ascii="Times New Roman" w:hAnsi="Times New Roman"/>
          <w:sz w:val="24"/>
          <w:szCs w:val="24"/>
        </w:rPr>
        <w:t>. Y la vida eterna consiste en «</w:t>
      </w:r>
      <w:r w:rsidRPr="008F4CB0">
        <w:rPr>
          <w:rFonts w:ascii="Times New Roman" w:hAnsi="Times New Roman"/>
          <w:sz w:val="24"/>
          <w:szCs w:val="24"/>
        </w:rPr>
        <w:t xml:space="preserve">que te conozcan a ti Dios </w:t>
      </w:r>
      <w:r w:rsidR="00E66059">
        <w:rPr>
          <w:rFonts w:ascii="Times New Roman" w:hAnsi="Times New Roman"/>
          <w:sz w:val="24"/>
          <w:szCs w:val="24"/>
        </w:rPr>
        <w:t>Padre y a tu enviado Jesucristo» (Juan</w:t>
      </w:r>
      <w:r w:rsidRPr="008F4CB0">
        <w:rPr>
          <w:rFonts w:ascii="Times New Roman" w:hAnsi="Times New Roman"/>
          <w:sz w:val="24"/>
          <w:szCs w:val="24"/>
        </w:rPr>
        <w:t xml:space="preserve"> 17, 3).  Toda vida viene de Dios y a </w:t>
      </w:r>
      <w:r w:rsidR="00B728D0" w:rsidRPr="008F4CB0">
        <w:rPr>
          <w:rFonts w:ascii="Times New Roman" w:hAnsi="Times New Roman"/>
          <w:sz w:val="24"/>
          <w:szCs w:val="24"/>
        </w:rPr>
        <w:t>Él</w:t>
      </w:r>
      <w:r w:rsidRPr="008F4CB0">
        <w:rPr>
          <w:rFonts w:ascii="Times New Roman" w:hAnsi="Times New Roman"/>
          <w:sz w:val="24"/>
          <w:szCs w:val="24"/>
        </w:rPr>
        <w:t xml:space="preserve"> le pertenece, puesto que el Cristo de Dios, plenitud</w:t>
      </w:r>
      <w:r w:rsidR="00E66059">
        <w:rPr>
          <w:rFonts w:ascii="Times New Roman" w:hAnsi="Times New Roman"/>
          <w:sz w:val="24"/>
          <w:szCs w:val="24"/>
        </w:rPr>
        <w:t xml:space="preserve"> del hombre, pertenece al Padre</w:t>
      </w:r>
      <w:r w:rsidRPr="008F4CB0">
        <w:rPr>
          <w:rFonts w:ascii="Times New Roman" w:hAnsi="Times New Roman"/>
          <w:sz w:val="24"/>
          <w:szCs w:val="24"/>
        </w:rPr>
        <w:t xml:space="preserve"> (cfr</w:t>
      </w:r>
      <w:r w:rsidR="00E66059">
        <w:rPr>
          <w:rFonts w:ascii="Times New Roman" w:hAnsi="Times New Roman"/>
          <w:sz w:val="24"/>
          <w:szCs w:val="24"/>
        </w:rPr>
        <w:t>. Juan</w:t>
      </w:r>
      <w:r w:rsidRPr="008F4CB0">
        <w:rPr>
          <w:rFonts w:ascii="Times New Roman" w:hAnsi="Times New Roman"/>
          <w:sz w:val="24"/>
          <w:szCs w:val="24"/>
        </w:rPr>
        <w:t xml:space="preserve"> 16, 28).  </w:t>
      </w:r>
    </w:p>
    <w:p w:rsidR="007F53DC" w:rsidRPr="008F4CB0" w:rsidRDefault="007F53DC" w:rsidP="00282EA3">
      <w:pPr>
        <w:pStyle w:val="Textoindependiente"/>
        <w:ind w:firstLine="708"/>
        <w:rPr>
          <w:rFonts w:ascii="Times New Roman" w:hAnsi="Times New Roman"/>
          <w:sz w:val="24"/>
          <w:szCs w:val="24"/>
        </w:rPr>
      </w:pPr>
    </w:p>
    <w:p w:rsidR="007F53DC" w:rsidRPr="008F4CB0" w:rsidRDefault="007F53DC" w:rsidP="00282EA3">
      <w:pPr>
        <w:pStyle w:val="Textoindependiente"/>
        <w:rPr>
          <w:rFonts w:ascii="Times New Roman" w:hAnsi="Times New Roman"/>
          <w:i/>
          <w:sz w:val="24"/>
          <w:szCs w:val="24"/>
        </w:rPr>
      </w:pPr>
      <w:r w:rsidRPr="008F4CB0">
        <w:rPr>
          <w:rFonts w:ascii="Times New Roman" w:hAnsi="Times New Roman"/>
          <w:sz w:val="24"/>
          <w:szCs w:val="24"/>
        </w:rPr>
        <w:t xml:space="preserve">Alertamos a nuestro pueblo ante el anunciado anteproyecto de ley con que se pretende reglamentar la práctica del aborto, ya que su aplicación llevaría a nuestra sociedad a no respetar lo más sagrado que Dios nos ha dado: </w:t>
      </w:r>
      <w:r w:rsidRPr="00E66059">
        <w:rPr>
          <w:rFonts w:ascii="Times New Roman" w:hAnsi="Times New Roman"/>
          <w:bCs/>
          <w:sz w:val="24"/>
          <w:szCs w:val="24"/>
        </w:rPr>
        <w:t>la Vida.</w:t>
      </w:r>
      <w:r w:rsidRPr="008F4CB0">
        <w:rPr>
          <w:rFonts w:ascii="Times New Roman" w:hAnsi="Times New Roman"/>
          <w:sz w:val="24"/>
          <w:szCs w:val="24"/>
        </w:rPr>
        <w:t xml:space="preserve"> Desde el momento de la concepción, la vida fluye en el seno materno</w:t>
      </w:r>
      <w:r w:rsidR="00E66059">
        <w:rPr>
          <w:rFonts w:ascii="Times New Roman" w:hAnsi="Times New Roman"/>
          <w:sz w:val="24"/>
          <w:szCs w:val="24"/>
        </w:rPr>
        <w:t>, y Dios es fuente de la vida (S</w:t>
      </w:r>
      <w:r w:rsidRPr="008F4CB0">
        <w:rPr>
          <w:rFonts w:ascii="Times New Roman" w:hAnsi="Times New Roman"/>
          <w:sz w:val="24"/>
          <w:szCs w:val="24"/>
        </w:rPr>
        <w:t>al</w:t>
      </w:r>
      <w:r w:rsidR="00E66059">
        <w:rPr>
          <w:rFonts w:ascii="Times New Roman" w:hAnsi="Times New Roman"/>
          <w:sz w:val="24"/>
          <w:szCs w:val="24"/>
        </w:rPr>
        <w:t>mo</w:t>
      </w:r>
      <w:r w:rsidRPr="008F4CB0">
        <w:rPr>
          <w:rFonts w:ascii="Times New Roman" w:hAnsi="Times New Roman"/>
          <w:sz w:val="24"/>
          <w:szCs w:val="24"/>
        </w:rPr>
        <w:t xml:space="preserve"> 36, 10). Por tanto toda vida humana es sagrada y hay que respetarla. Dios nos ha dad</w:t>
      </w:r>
      <w:r w:rsidR="00E66059">
        <w:rPr>
          <w:rFonts w:ascii="Times New Roman" w:hAnsi="Times New Roman"/>
          <w:sz w:val="24"/>
          <w:szCs w:val="24"/>
        </w:rPr>
        <w:t>o el mandamiento de No matarás.</w:t>
      </w:r>
      <w:r w:rsidRPr="008F4CB0">
        <w:rPr>
          <w:rFonts w:ascii="Times New Roman" w:hAnsi="Times New Roman"/>
          <w:sz w:val="24"/>
          <w:szCs w:val="24"/>
        </w:rPr>
        <w:t xml:space="preserve"> No es Dios de muerte, sino Dios de vida: su v</w:t>
      </w:r>
      <w:r w:rsidR="00E66059">
        <w:rPr>
          <w:rFonts w:ascii="Times New Roman" w:hAnsi="Times New Roman"/>
          <w:sz w:val="24"/>
          <w:szCs w:val="24"/>
        </w:rPr>
        <w:t>oluntad es que tengamos vida (Juan 14, 6).  «</w:t>
      </w:r>
      <w:r w:rsidRPr="00E66059">
        <w:rPr>
          <w:rFonts w:ascii="Times New Roman" w:hAnsi="Times New Roman"/>
          <w:sz w:val="24"/>
          <w:szCs w:val="24"/>
        </w:rPr>
        <w:t>La vida humana debe ser respetada y protegida de manera absoluta desde el momento de la concepción. Desde el primer momento de su existencia, el ser humano debe ver reconocidos sus derechos de persona, entre los cuales está el derecho inviolable de todo ser inocente a la vida</w:t>
      </w:r>
      <w:r w:rsidR="00E66059">
        <w:rPr>
          <w:rFonts w:ascii="Times New Roman" w:hAnsi="Times New Roman"/>
          <w:sz w:val="24"/>
          <w:szCs w:val="24"/>
        </w:rPr>
        <w:t>»</w:t>
      </w:r>
      <w:r w:rsidRPr="008F4CB0">
        <w:rPr>
          <w:rFonts w:ascii="Times New Roman" w:hAnsi="Times New Roman"/>
          <w:sz w:val="24"/>
          <w:szCs w:val="24"/>
        </w:rPr>
        <w:t xml:space="preserve"> (Congregación para la </w:t>
      </w:r>
      <w:r w:rsidR="00E66059">
        <w:rPr>
          <w:rFonts w:ascii="Times New Roman" w:hAnsi="Times New Roman"/>
          <w:sz w:val="24"/>
          <w:szCs w:val="24"/>
        </w:rPr>
        <w:t xml:space="preserve">Doctrina de la Fe, Instrucción </w:t>
      </w:r>
      <w:r w:rsidR="00E66059" w:rsidRPr="00E66059">
        <w:rPr>
          <w:rFonts w:ascii="Times New Roman" w:hAnsi="Times New Roman"/>
          <w:i/>
          <w:sz w:val="24"/>
          <w:szCs w:val="24"/>
        </w:rPr>
        <w:t>«</w:t>
      </w:r>
      <w:proofErr w:type="spellStart"/>
      <w:r w:rsidRPr="00E66059">
        <w:rPr>
          <w:rFonts w:ascii="Times New Roman" w:hAnsi="Times New Roman"/>
          <w:i/>
          <w:sz w:val="24"/>
          <w:szCs w:val="24"/>
        </w:rPr>
        <w:t>Donun</w:t>
      </w:r>
      <w:proofErr w:type="spellEnd"/>
      <w:r w:rsidRPr="00E66059">
        <w:rPr>
          <w:rFonts w:ascii="Times New Roman" w:hAnsi="Times New Roman"/>
          <w:i/>
          <w:sz w:val="24"/>
          <w:szCs w:val="24"/>
        </w:rPr>
        <w:t xml:space="preserve"> vitae</w:t>
      </w:r>
      <w:r w:rsidR="00E66059" w:rsidRPr="00E66059">
        <w:rPr>
          <w:rFonts w:ascii="Times New Roman" w:hAnsi="Times New Roman"/>
          <w:i/>
          <w:sz w:val="24"/>
          <w:szCs w:val="24"/>
        </w:rPr>
        <w:t>»</w:t>
      </w:r>
      <w:r w:rsidRPr="00E66059">
        <w:rPr>
          <w:rFonts w:ascii="Times New Roman" w:hAnsi="Times New Roman"/>
          <w:sz w:val="24"/>
          <w:szCs w:val="24"/>
        </w:rPr>
        <w:t xml:space="preserve"> 1, 1).</w:t>
      </w:r>
      <w:r w:rsidRPr="008F4CB0">
        <w:rPr>
          <w:rFonts w:ascii="Times New Roman" w:hAnsi="Times New Roman"/>
          <w:i/>
          <w:sz w:val="24"/>
          <w:szCs w:val="24"/>
        </w:rPr>
        <w:t xml:space="preserve"> </w:t>
      </w:r>
    </w:p>
    <w:p w:rsidR="007F53DC" w:rsidRPr="008F4CB0" w:rsidRDefault="007F53DC" w:rsidP="00282EA3">
      <w:pPr>
        <w:pStyle w:val="Textoindependiente"/>
        <w:ind w:firstLine="708"/>
        <w:rPr>
          <w:rFonts w:ascii="Times New Roman" w:hAnsi="Times New Roman"/>
          <w:i/>
          <w:sz w:val="24"/>
          <w:szCs w:val="24"/>
        </w:rPr>
      </w:pPr>
    </w:p>
    <w:p w:rsidR="007F53DC" w:rsidRPr="008F4CB0" w:rsidRDefault="007F53DC" w:rsidP="00282EA3">
      <w:pPr>
        <w:pStyle w:val="Textoindependiente"/>
        <w:rPr>
          <w:rFonts w:ascii="Times New Roman" w:hAnsi="Times New Roman"/>
          <w:sz w:val="24"/>
          <w:szCs w:val="24"/>
        </w:rPr>
      </w:pPr>
      <w:r w:rsidRPr="008F4CB0">
        <w:rPr>
          <w:rFonts w:ascii="Times New Roman" w:hAnsi="Times New Roman"/>
          <w:sz w:val="24"/>
          <w:szCs w:val="24"/>
        </w:rPr>
        <w:t>Si nuestros legisladores aceptan tal aberración, dispondrían para el ordenamiento jurídico de Nicaragua un precedente de negación a sus mismos fundamentos de ser respetuosos del derecho a la Vida,  como bien lo señala la misma Constitución Política de la República de Nicaragua, en su Artículo 23, el cual declara que el derecho a la vida es inviolable e inherente  a la persona humana y el Artículo 74 establece que el Estado otorga protección especial al proceso de reproducción humana, haciéndolo extensiva a la mujer durante el embarazo. Asimismo el Arto. 19 del Código Civil de la Rep</w:t>
      </w:r>
      <w:r w:rsidR="00A102AD">
        <w:rPr>
          <w:rFonts w:ascii="Times New Roman" w:hAnsi="Times New Roman"/>
          <w:sz w:val="24"/>
          <w:szCs w:val="24"/>
        </w:rPr>
        <w:t>ública de Nicaragua  prescribe</w:t>
      </w:r>
      <w:r w:rsidRPr="008F4CB0">
        <w:rPr>
          <w:rFonts w:ascii="Times New Roman" w:hAnsi="Times New Roman"/>
          <w:sz w:val="24"/>
          <w:szCs w:val="24"/>
        </w:rPr>
        <w:t xml:space="preserve"> que desde la concepción en el seno materno, comienza la existencia natural de las personas, y antes de su nacimiento deben ser protegidos en cuanto a los derechos que por su existencia legal puedan obtener. También el Tratado Interamericano de Derechos Humanos, conocido como Pacto de San José, reconoce el derecho a la vida desde su concepción. (cfr.  Arto. 4,1)</w:t>
      </w:r>
      <w:r w:rsidR="00E66059">
        <w:rPr>
          <w:rFonts w:ascii="Times New Roman" w:hAnsi="Times New Roman"/>
          <w:sz w:val="24"/>
          <w:szCs w:val="24"/>
        </w:rPr>
        <w:t>.</w:t>
      </w:r>
      <w:r w:rsidRPr="008F4CB0">
        <w:rPr>
          <w:rFonts w:ascii="Times New Roman" w:hAnsi="Times New Roman"/>
          <w:sz w:val="24"/>
          <w:szCs w:val="24"/>
        </w:rPr>
        <w:t xml:space="preserve">      </w:t>
      </w:r>
    </w:p>
    <w:p w:rsidR="007F53DC" w:rsidRPr="008F4CB0" w:rsidRDefault="007F53DC" w:rsidP="00282EA3">
      <w:pPr>
        <w:pStyle w:val="Textoindependiente"/>
        <w:ind w:firstLine="708"/>
        <w:rPr>
          <w:rFonts w:ascii="Times New Roman" w:hAnsi="Times New Roman"/>
          <w:sz w:val="24"/>
          <w:szCs w:val="24"/>
        </w:rPr>
      </w:pPr>
    </w:p>
    <w:p w:rsidR="007F53DC" w:rsidRPr="008F4CB0" w:rsidRDefault="007F53DC" w:rsidP="00282EA3">
      <w:pPr>
        <w:pStyle w:val="Textoindependiente"/>
        <w:rPr>
          <w:rFonts w:ascii="Times New Roman" w:hAnsi="Times New Roman"/>
          <w:sz w:val="24"/>
          <w:szCs w:val="24"/>
        </w:rPr>
      </w:pPr>
      <w:r w:rsidRPr="008F4CB0">
        <w:rPr>
          <w:rFonts w:ascii="Times New Roman" w:hAnsi="Times New Roman"/>
          <w:sz w:val="24"/>
          <w:szCs w:val="24"/>
        </w:rPr>
        <w:t>Demandamos en consecuencia, a nuestros legisladores que, fieles al espíritu de nuestras leyes constitucionales y al sentir de nuestro pueblo, no se legisle a favor del delito. En efecto, si se mata a una criatura inocente absolutamente incapaz de defenderse, entonces se justificarían irresponsablemente el robo, el genocidio, el narcotráf</w:t>
      </w:r>
      <w:r w:rsidR="00E66059">
        <w:rPr>
          <w:rFonts w:ascii="Times New Roman" w:hAnsi="Times New Roman"/>
          <w:sz w:val="24"/>
          <w:szCs w:val="24"/>
        </w:rPr>
        <w:t xml:space="preserve">ico, el terrorismo. ¿Acaso hay </w:t>
      </w:r>
      <w:r w:rsidRPr="008F4CB0">
        <w:rPr>
          <w:rFonts w:ascii="Times New Roman" w:hAnsi="Times New Roman"/>
          <w:sz w:val="24"/>
          <w:szCs w:val="24"/>
        </w:rPr>
        <w:t>alguna diferencia entre un bus lleno de pasajeros que recibe el impacto de un coche bomba y un instrumento metálico que impacta en el vientre mate</w:t>
      </w:r>
      <w:r w:rsidR="001050B1">
        <w:rPr>
          <w:rFonts w:ascii="Times New Roman" w:hAnsi="Times New Roman"/>
          <w:sz w:val="24"/>
          <w:szCs w:val="24"/>
        </w:rPr>
        <w:t xml:space="preserve">rno para succionar un feto? </w:t>
      </w:r>
      <w:r w:rsidRPr="008F4CB0">
        <w:rPr>
          <w:rFonts w:ascii="Times New Roman" w:hAnsi="Times New Roman"/>
          <w:sz w:val="24"/>
          <w:szCs w:val="24"/>
        </w:rPr>
        <w:t xml:space="preserve">  </w:t>
      </w:r>
    </w:p>
    <w:p w:rsidR="007F53DC" w:rsidRPr="008F4CB0" w:rsidRDefault="007F53DC" w:rsidP="00282EA3">
      <w:pPr>
        <w:pStyle w:val="NormalWeb"/>
        <w:jc w:val="both"/>
      </w:pPr>
      <w:r w:rsidRPr="008F4CB0">
        <w:t>Contemplamos a la Santísima Virgen María que llevaba en su seno al Hijo de Dios, y aguardó su nacimiento con esperanza y amor, pese a los peligros a la cual se enfrentaba: el repudio y la</w:t>
      </w:r>
      <w:r w:rsidR="008C4921">
        <w:t xml:space="preserve"> humillación. Sin embargo, el Sí</w:t>
      </w:r>
      <w:r w:rsidRPr="008F4CB0">
        <w:t xml:space="preserve"> de María fue determinante para la Obra de la salvación. Dios expresa con la encarnación de su Hijo amado todo su amor por los hombres. Por</w:t>
      </w:r>
      <w:r w:rsidR="008C4921">
        <w:t xml:space="preserve"> ello es necesario un Sí a la vida, un Sí</w:t>
      </w:r>
      <w:r w:rsidRPr="008F4CB0">
        <w:t xml:space="preserve"> al mensaje de salvación ofrecido por Jesucristo. Necesitamos crear una cultura por la vida, por la esperanza, por el amor, por la unidad. </w:t>
      </w:r>
    </w:p>
    <w:p w:rsidR="007F53DC" w:rsidRPr="008F4CB0" w:rsidRDefault="007F53DC" w:rsidP="00282EA3">
      <w:pPr>
        <w:pStyle w:val="NormalWeb"/>
        <w:jc w:val="both"/>
      </w:pPr>
      <w:r w:rsidRPr="008F4CB0">
        <w:t xml:space="preserve">Digamos No a la cultura de la muerte, digamos No al anteproyecto de ley que aprueba el aborto, crimen abominable.                       </w:t>
      </w:r>
    </w:p>
    <w:p w:rsidR="007F53DC" w:rsidRPr="008F4CB0" w:rsidRDefault="007F53DC" w:rsidP="00282EA3">
      <w:pPr>
        <w:pStyle w:val="NormalWeb"/>
        <w:jc w:val="both"/>
      </w:pPr>
      <w:r w:rsidRPr="008F4CB0">
        <w:t xml:space="preserve">La Conferencia Episcopal de Nicaragua ratifica su posición de defender la vida de los no nacidos desde el momento en que son concebidos en el seno materno. Ya hemos recordado a nuestros fieles en otras ocasiones que </w:t>
      </w:r>
      <w:r w:rsidR="001050B1">
        <w:t>se violan el D</w:t>
      </w:r>
      <w:r w:rsidRPr="008F4CB0">
        <w:t xml:space="preserve">erecho </w:t>
      </w:r>
      <w:r w:rsidR="001050B1" w:rsidRPr="008F4CB0">
        <w:t>Fontal</w:t>
      </w:r>
      <w:r w:rsidRPr="008F4CB0">
        <w:t xml:space="preserve"> a la vida y pecan, quienes mediante el homicidio voluntario, el suicidio, la tortura, el secuestro, la eutanasia y el aborto atentan cont</w:t>
      </w:r>
      <w:r w:rsidR="001050B1">
        <w:t>ra su vida o la de los demás. (</w:t>
      </w:r>
      <w:r w:rsidRPr="008F4CB0">
        <w:t xml:space="preserve">Mensaje </w:t>
      </w:r>
      <w:r w:rsidR="008C4921">
        <w:t>CEN del</w:t>
      </w:r>
      <w:r w:rsidRPr="008F4CB0">
        <w:t xml:space="preserve"> 15 </w:t>
      </w:r>
      <w:r w:rsidR="008C4921" w:rsidRPr="008F4CB0">
        <w:t>de agosto de</w:t>
      </w:r>
      <w:r w:rsidR="008C4921">
        <w:t xml:space="preserve"> 1999, número</w:t>
      </w:r>
      <w:r w:rsidRPr="008F4CB0">
        <w:t xml:space="preserve"> 80). También hemos insistido en que el irrespeto a la vida y la impunidad en que queda tanto crimen, no sólo aumenta la violencia por inmorales ambiciones de codicia y poder, sino que incluso se pretende culminar tanto horror mediante la aprobación de Leyes que legalicen el aborto, atentando así contra la vida, e</w:t>
      </w:r>
      <w:r w:rsidR="001050B1">
        <w:t>l Derecho Humano Fundamental. (</w:t>
      </w:r>
      <w:r w:rsidRPr="008F4CB0">
        <w:t xml:space="preserve">Mensaje </w:t>
      </w:r>
      <w:r w:rsidR="008C4921">
        <w:t xml:space="preserve">CEN </w:t>
      </w:r>
      <w:r w:rsidRPr="008F4CB0">
        <w:t xml:space="preserve">del 10 de </w:t>
      </w:r>
      <w:r w:rsidR="008C4921" w:rsidRPr="008F4CB0">
        <w:t>noviembre de</w:t>
      </w:r>
      <w:r w:rsidRPr="008F4CB0">
        <w:t xml:space="preserve"> 1993).  Asimismo hemos condenado la pretensión de legalizar el abominable crimen del aborto, aún el disfrazado de pretendidas atenuantes </w:t>
      </w:r>
      <w:proofErr w:type="spellStart"/>
      <w:r w:rsidRPr="008F4CB0">
        <w:t>pseudo</w:t>
      </w:r>
      <w:proofErr w:type="spellEnd"/>
      <w:r w:rsidRPr="008F4CB0">
        <w:t xml:space="preserve"> humanitarias al ca</w:t>
      </w:r>
      <w:r w:rsidR="008C4921">
        <w:t>lificarlo como «terapéutico»</w:t>
      </w:r>
      <w:r w:rsidR="001050B1">
        <w:t>. (M</w:t>
      </w:r>
      <w:r w:rsidRPr="008F4CB0">
        <w:t xml:space="preserve">ensaje del 10 de </w:t>
      </w:r>
      <w:r w:rsidR="008C4921">
        <w:t>abril de</w:t>
      </w:r>
      <w:r w:rsidRPr="008F4CB0">
        <w:t xml:space="preserve"> 2000). </w:t>
      </w:r>
    </w:p>
    <w:p w:rsidR="007F53DC" w:rsidRPr="008F4CB0" w:rsidRDefault="008C4921" w:rsidP="00282EA3">
      <w:pPr>
        <w:pStyle w:val="NormalWeb"/>
        <w:spacing w:before="0" w:beforeAutospacing="0" w:after="0" w:afterAutospacing="0"/>
        <w:jc w:val="both"/>
      </w:pPr>
      <w:r>
        <w:t>Nuevamente</w:t>
      </w:r>
      <w:r w:rsidR="007F53DC" w:rsidRPr="008F4CB0">
        <w:t xml:space="preserve"> como Pastores de esta Iglesia, hacemos un urgente llamado: </w:t>
      </w:r>
    </w:p>
    <w:p w:rsidR="007F53DC" w:rsidRPr="008F4CB0" w:rsidRDefault="007F53DC" w:rsidP="00282EA3">
      <w:pPr>
        <w:pStyle w:val="NormalWeb"/>
        <w:spacing w:before="0" w:beforeAutospacing="0" w:after="0" w:afterAutospacing="0"/>
        <w:jc w:val="both"/>
      </w:pPr>
    </w:p>
    <w:p w:rsidR="007F53DC" w:rsidRPr="008F4CB0" w:rsidRDefault="007F53DC" w:rsidP="00282EA3">
      <w:pPr>
        <w:pStyle w:val="NormalWeb"/>
        <w:spacing w:before="0" w:beforeAutospacing="0" w:after="0" w:afterAutospacing="0"/>
        <w:jc w:val="both"/>
      </w:pPr>
      <w:r w:rsidRPr="008F4CB0">
        <w:t xml:space="preserve">1.- </w:t>
      </w:r>
      <w:r w:rsidRPr="008C4921">
        <w:rPr>
          <w:bCs/>
        </w:rPr>
        <w:t>A los Diputados de la Asamblea Nacional:</w:t>
      </w:r>
      <w:r w:rsidRPr="008F4CB0">
        <w:t xml:space="preserve"> Por amor a Jesucristo, por la salvación que esperan y por el bien de nuestra Nación: No aprueben el Aborto, bajo ningún motivo ni pretexto; </w:t>
      </w:r>
    </w:p>
    <w:p w:rsidR="007F53DC" w:rsidRPr="008F4CB0" w:rsidRDefault="007F53DC" w:rsidP="00282EA3">
      <w:pPr>
        <w:pStyle w:val="NormalWeb"/>
        <w:spacing w:before="0" w:beforeAutospacing="0" w:after="0" w:afterAutospacing="0"/>
        <w:jc w:val="both"/>
      </w:pPr>
      <w:r w:rsidRPr="008F4CB0">
        <w:t xml:space="preserve">2.- </w:t>
      </w:r>
      <w:r w:rsidRPr="008C4921">
        <w:rPr>
          <w:bCs/>
        </w:rPr>
        <w:t>A nuestros Sacerdotes, Religiosos, Religiosas, Delegados de la Palabra y pueblo</w:t>
      </w:r>
      <w:r w:rsidRPr="008F4CB0">
        <w:rPr>
          <w:rStyle w:val="Textoennegrita"/>
          <w:rFonts w:eastAsiaTheme="majorEastAsia"/>
          <w:b w:val="0"/>
          <w:bCs w:val="0"/>
        </w:rPr>
        <w:t xml:space="preserve"> fiel: </w:t>
      </w:r>
      <w:r w:rsidRPr="008F4CB0">
        <w:t xml:space="preserve">hagan oír su voz de repudio ante la pretensión de esta infamia y eleven fervientes plegarias a Dios, Padre de Nuestro Señor Jesucristo, por la mediación materna de la Purísima Madre de Dios, para que ilumine las mentes y suavice los corazones de los Legisladores, y se aparte de nuestra Patria incluso la tentación de aprobar el sacrificio de los niños por nacer; </w:t>
      </w:r>
    </w:p>
    <w:p w:rsidR="007F53DC" w:rsidRPr="008F4CB0" w:rsidRDefault="007F53DC" w:rsidP="00282EA3">
      <w:pPr>
        <w:pStyle w:val="NormalWeb"/>
        <w:spacing w:before="0" w:beforeAutospacing="0" w:after="0" w:afterAutospacing="0"/>
        <w:jc w:val="both"/>
      </w:pPr>
      <w:r w:rsidRPr="008F4CB0">
        <w:t xml:space="preserve">3.- </w:t>
      </w:r>
      <w:r w:rsidRPr="008C4921">
        <w:rPr>
          <w:bCs/>
        </w:rPr>
        <w:t>A nuestros hermanos creyentes en el Señor Jesucristo</w:t>
      </w:r>
      <w:r w:rsidRPr="008F4CB0">
        <w:rPr>
          <w:b/>
          <w:bCs/>
        </w:rPr>
        <w:t xml:space="preserve"> </w:t>
      </w:r>
      <w:r w:rsidRPr="008F4CB0">
        <w:t xml:space="preserve">pero que no están en comunión plena con nosotros: Unamos nuestras voces en repudio de este atentado contra el Quinto Mandamiento del Decálogo; </w:t>
      </w:r>
    </w:p>
    <w:p w:rsidR="007F53DC" w:rsidRPr="008F4CB0" w:rsidRDefault="007F53DC" w:rsidP="00282EA3">
      <w:pPr>
        <w:pStyle w:val="NormalWeb"/>
        <w:spacing w:before="0" w:beforeAutospacing="0" w:after="0" w:afterAutospacing="0"/>
        <w:jc w:val="both"/>
      </w:pPr>
      <w:r w:rsidRPr="008F4CB0">
        <w:t xml:space="preserve">4.- </w:t>
      </w:r>
      <w:r w:rsidRPr="008C4921">
        <w:rPr>
          <w:bCs/>
        </w:rPr>
        <w:t>A los médicos, enfermeras y todo el personal sanitario</w:t>
      </w:r>
      <w:r w:rsidRPr="008F4CB0">
        <w:t xml:space="preserve"> les exhortamos a ser fieles a su misión de promover la vida y no poner la competencia adquirida al servicio de la muerte;    </w:t>
      </w:r>
    </w:p>
    <w:p w:rsidR="007F53DC" w:rsidRPr="008F4CB0" w:rsidRDefault="007F53DC" w:rsidP="00282EA3">
      <w:pPr>
        <w:pStyle w:val="NormalWeb"/>
        <w:spacing w:before="0" w:beforeAutospacing="0" w:after="0" w:afterAutospacing="0"/>
        <w:jc w:val="both"/>
      </w:pPr>
      <w:r w:rsidRPr="008F4CB0">
        <w:lastRenderedPageBreak/>
        <w:t xml:space="preserve">5.- </w:t>
      </w:r>
      <w:r w:rsidRPr="008C4921">
        <w:rPr>
          <w:bCs/>
        </w:rPr>
        <w:t>A las personas de buena voluntad</w:t>
      </w:r>
      <w:r w:rsidRPr="008F4CB0">
        <w:t xml:space="preserve">, aunque no acepten que Jesús es el Señor: Expresen su condena ante este atentado contra el Derecho Fontal de cualquier otro Derecho Humano: El Derecho a la Vida desde su concepción en el seno materno. </w:t>
      </w:r>
    </w:p>
    <w:p w:rsidR="007F53DC" w:rsidRPr="008F4CB0" w:rsidRDefault="007F53DC" w:rsidP="00282EA3">
      <w:pPr>
        <w:pStyle w:val="NormalWeb"/>
        <w:spacing w:before="0" w:beforeAutospacing="0" w:after="0" w:afterAutospacing="0"/>
        <w:jc w:val="both"/>
      </w:pPr>
      <w:r w:rsidRPr="008F4CB0">
        <w:t>6</w:t>
      </w:r>
      <w:r w:rsidRPr="008F4CB0">
        <w:rPr>
          <w:b/>
          <w:bCs/>
        </w:rPr>
        <w:t xml:space="preserve">.- </w:t>
      </w:r>
      <w:r w:rsidRPr="008C4921">
        <w:rPr>
          <w:bCs/>
        </w:rPr>
        <w:t>A los militantes en los diversos Partidos Políticos:</w:t>
      </w:r>
      <w:r w:rsidRPr="008F4CB0">
        <w:t xml:space="preserve"> Buscando el Bien Supremo de la Patria, no permitan que se manche nuestro Pendón Nacional con la sangre de los niños inocentes por nacer. </w:t>
      </w:r>
    </w:p>
    <w:p w:rsidR="008C4921" w:rsidRDefault="008C4921" w:rsidP="00282EA3">
      <w:pPr>
        <w:pStyle w:val="NormalWeb"/>
        <w:spacing w:before="0" w:beforeAutospacing="0" w:after="0" w:afterAutospacing="0"/>
        <w:jc w:val="both"/>
      </w:pPr>
    </w:p>
    <w:p w:rsidR="007F53DC" w:rsidRPr="008F4CB0" w:rsidRDefault="007F53DC" w:rsidP="00282EA3">
      <w:pPr>
        <w:pStyle w:val="NormalWeb"/>
        <w:spacing w:before="0" w:beforeAutospacing="0" w:after="0" w:afterAutospacing="0"/>
        <w:jc w:val="both"/>
      </w:pPr>
      <w:r w:rsidRPr="008F4CB0">
        <w:t xml:space="preserve">Digamos todos un Sí a la Vida, un No a la muerte; un Sí a los niños, un No al Aborto. </w:t>
      </w:r>
    </w:p>
    <w:p w:rsidR="007F53DC" w:rsidRPr="008F4CB0" w:rsidRDefault="007F53DC" w:rsidP="00282EA3">
      <w:pPr>
        <w:pStyle w:val="NormalWeb"/>
        <w:spacing w:before="0" w:beforeAutospacing="0" w:after="0" w:afterAutospacing="0"/>
        <w:jc w:val="both"/>
      </w:pPr>
    </w:p>
    <w:p w:rsidR="007F53DC" w:rsidRPr="008F4CB0" w:rsidRDefault="007F53DC" w:rsidP="00282EA3">
      <w:pPr>
        <w:pStyle w:val="NormalWeb"/>
        <w:spacing w:before="0" w:beforeAutospacing="0" w:after="0" w:afterAutospacing="0"/>
        <w:jc w:val="both"/>
      </w:pPr>
      <w:r w:rsidRPr="008F4CB0">
        <w:t xml:space="preserve">Dado en Managua, a los veinticuatro días del mes de febrero del dos mil tres, Año del Señor. </w:t>
      </w:r>
    </w:p>
    <w:p w:rsidR="007F53DC" w:rsidRPr="008F4CB0" w:rsidRDefault="007F53DC" w:rsidP="00282EA3">
      <w:pPr>
        <w:pStyle w:val="NormalWeb"/>
        <w:spacing w:before="0" w:beforeAutospacing="0" w:after="0" w:afterAutospacing="0"/>
        <w:jc w:val="both"/>
      </w:pPr>
      <w:r w:rsidRPr="008F4CB0">
        <w:t xml:space="preserve">          </w:t>
      </w:r>
    </w:p>
    <w:p w:rsidR="008C4921" w:rsidRDefault="008C4921" w:rsidP="00282EA3">
      <w:pPr>
        <w:pStyle w:val="NormalWeb"/>
        <w:spacing w:before="0" w:beforeAutospacing="0" w:after="0" w:afterAutospacing="0"/>
        <w:jc w:val="both"/>
        <w:rPr>
          <w:b/>
          <w:bCs/>
        </w:rPr>
      </w:pPr>
    </w:p>
    <w:p w:rsidR="007F53DC" w:rsidRPr="008F4CB0" w:rsidRDefault="007F53DC" w:rsidP="008C4921">
      <w:pPr>
        <w:pStyle w:val="NormalWeb"/>
        <w:spacing w:before="0" w:beforeAutospacing="0" w:after="0" w:afterAutospacing="0"/>
        <w:jc w:val="center"/>
        <w:rPr>
          <w:b/>
          <w:bCs/>
        </w:rPr>
      </w:pPr>
      <w:r w:rsidRPr="008F4CB0">
        <w:rPr>
          <w:b/>
          <w:bCs/>
        </w:rPr>
        <w:t>CONFERENCIA EPISCOPAL DE NICARAGUA</w:t>
      </w:r>
    </w:p>
    <w:p w:rsidR="008C4921" w:rsidRDefault="008C4921" w:rsidP="00282EA3">
      <w:pPr>
        <w:pStyle w:val="NormalWeb"/>
        <w:spacing w:before="0" w:beforeAutospacing="0" w:after="0" w:afterAutospacing="0"/>
        <w:jc w:val="both"/>
        <w:rPr>
          <w:lang w:val="en-US"/>
        </w:rPr>
      </w:pPr>
    </w:p>
    <w:p w:rsidR="008C4921" w:rsidRDefault="008C4921" w:rsidP="00282EA3">
      <w:pPr>
        <w:pStyle w:val="NormalWeb"/>
        <w:spacing w:before="0" w:beforeAutospacing="0" w:after="0" w:afterAutospacing="0"/>
        <w:jc w:val="both"/>
        <w:rPr>
          <w:lang w:val="en-US"/>
        </w:rPr>
      </w:pPr>
    </w:p>
    <w:p w:rsidR="007F53DC" w:rsidRPr="008F4CB0" w:rsidRDefault="007F53DC" w:rsidP="00282EA3">
      <w:pPr>
        <w:pStyle w:val="NormalWeb"/>
        <w:spacing w:before="0" w:beforeAutospacing="0" w:after="0" w:afterAutospacing="0"/>
        <w:jc w:val="both"/>
        <w:rPr>
          <w:lang w:val="en-US"/>
        </w:rPr>
      </w:pPr>
      <w:proofErr w:type="spellStart"/>
      <w:r w:rsidRPr="008F4CB0">
        <w:rPr>
          <w:lang w:val="en-US"/>
        </w:rPr>
        <w:t>Doy</w:t>
      </w:r>
      <w:proofErr w:type="spellEnd"/>
      <w:r w:rsidRPr="008F4CB0">
        <w:rPr>
          <w:lang w:val="en-US"/>
        </w:rPr>
        <w:t xml:space="preserve"> </w:t>
      </w:r>
      <w:proofErr w:type="spellStart"/>
      <w:proofErr w:type="gramStart"/>
      <w:r w:rsidRPr="008F4CB0">
        <w:rPr>
          <w:lang w:val="en-US"/>
        </w:rPr>
        <w:t>fe</w:t>
      </w:r>
      <w:proofErr w:type="spellEnd"/>
      <w:proofErr w:type="gramEnd"/>
      <w:r w:rsidRPr="008F4CB0">
        <w:rPr>
          <w:lang w:val="en-US"/>
        </w:rPr>
        <w:t xml:space="preserve">: </w:t>
      </w:r>
    </w:p>
    <w:p w:rsidR="007F53DC" w:rsidRPr="008F4CB0" w:rsidRDefault="007F53DC" w:rsidP="00282EA3">
      <w:pPr>
        <w:pStyle w:val="NormalWeb"/>
        <w:spacing w:before="0" w:beforeAutospacing="0" w:after="0" w:afterAutospacing="0"/>
        <w:jc w:val="both"/>
        <w:rPr>
          <w:lang w:val="en-US"/>
        </w:rPr>
      </w:pPr>
    </w:p>
    <w:p w:rsidR="007F53DC" w:rsidRPr="008F4CB0" w:rsidRDefault="007F53DC" w:rsidP="00282EA3">
      <w:pPr>
        <w:pStyle w:val="NormalWeb"/>
        <w:spacing w:before="0" w:beforeAutospacing="0" w:after="0" w:afterAutospacing="0"/>
        <w:jc w:val="both"/>
        <w:rPr>
          <w:lang w:val="en-US"/>
        </w:rPr>
      </w:pPr>
    </w:p>
    <w:p w:rsidR="007F53DC" w:rsidRPr="008F4CB0" w:rsidRDefault="008C4921" w:rsidP="008C4921">
      <w:pPr>
        <w:pStyle w:val="NormalWeb"/>
        <w:spacing w:before="0" w:beforeAutospacing="0" w:after="0" w:afterAutospacing="0" w:line="360" w:lineRule="auto"/>
        <w:jc w:val="center"/>
      </w:pPr>
      <w:r>
        <w:rPr>
          <w:b/>
          <w:bCs/>
          <w:lang w:val="en-US"/>
        </w:rPr>
        <w:t>+</w:t>
      </w:r>
      <w:r w:rsidR="007F53DC" w:rsidRPr="008F4CB0">
        <w:rPr>
          <w:b/>
          <w:bCs/>
          <w:lang w:val="en-US"/>
        </w:rPr>
        <w:t xml:space="preserve">Mons. </w:t>
      </w:r>
      <w:r w:rsidR="007F53DC" w:rsidRPr="008F4CB0">
        <w:rPr>
          <w:b/>
          <w:bCs/>
        </w:rPr>
        <w:t>Juan Abelardo Mata Guevara</w:t>
      </w:r>
    </w:p>
    <w:p w:rsidR="007F53DC" w:rsidRPr="008C4921" w:rsidRDefault="008C4921" w:rsidP="008C4921">
      <w:pPr>
        <w:pStyle w:val="NormalWeb"/>
        <w:spacing w:before="0" w:beforeAutospacing="0" w:after="0" w:afterAutospacing="0" w:line="360" w:lineRule="auto"/>
        <w:jc w:val="center"/>
        <w:rPr>
          <w:b/>
        </w:rPr>
      </w:pPr>
      <w:r>
        <w:rPr>
          <w:b/>
        </w:rPr>
        <w:t>Obispo de Estelí</w:t>
      </w:r>
    </w:p>
    <w:p w:rsidR="007F53DC" w:rsidRPr="008C4921" w:rsidRDefault="007F53DC" w:rsidP="008C4921">
      <w:pPr>
        <w:pStyle w:val="NormalWeb"/>
        <w:spacing w:before="0" w:beforeAutospacing="0" w:after="0" w:afterAutospacing="0" w:line="360" w:lineRule="auto"/>
        <w:jc w:val="center"/>
        <w:rPr>
          <w:b/>
        </w:rPr>
      </w:pPr>
      <w:r w:rsidRPr="008C4921">
        <w:rPr>
          <w:b/>
        </w:rPr>
        <w:t>Presidente del Departamento Episcopal</w:t>
      </w:r>
    </w:p>
    <w:p w:rsidR="007F53DC" w:rsidRPr="008C4921" w:rsidRDefault="007F53DC" w:rsidP="008C4921">
      <w:pPr>
        <w:pStyle w:val="NormalWeb"/>
        <w:spacing w:before="0" w:beforeAutospacing="0" w:after="0" w:afterAutospacing="0" w:line="360" w:lineRule="auto"/>
        <w:jc w:val="center"/>
        <w:rPr>
          <w:b/>
        </w:rPr>
      </w:pPr>
      <w:r w:rsidRPr="008C4921">
        <w:rPr>
          <w:b/>
        </w:rPr>
        <w:t>Movimientos La</w:t>
      </w:r>
      <w:r w:rsidR="008C4921">
        <w:rPr>
          <w:b/>
        </w:rPr>
        <w:t>icales, Laicos y Familia (Vida)</w:t>
      </w:r>
    </w:p>
    <w:p w:rsidR="007F53DC" w:rsidRPr="008F4CB0" w:rsidRDefault="007F53DC" w:rsidP="008C4921">
      <w:pPr>
        <w:pStyle w:val="NormalWeb"/>
        <w:spacing w:before="0" w:beforeAutospacing="0" w:after="0" w:afterAutospacing="0" w:line="360" w:lineRule="auto"/>
        <w:jc w:val="center"/>
      </w:pPr>
      <w:r w:rsidRPr="008C4921">
        <w:rPr>
          <w:b/>
        </w:rPr>
        <w:t>Conferencia Episcopal de Nicaragua</w:t>
      </w:r>
    </w:p>
    <w:p w:rsidR="00212072" w:rsidRPr="008F4CB0" w:rsidRDefault="00212072" w:rsidP="00282EA3">
      <w:pPr>
        <w:spacing w:line="240" w:lineRule="auto"/>
        <w:jc w:val="center"/>
        <w:rPr>
          <w:rFonts w:ascii="Times New Roman" w:eastAsia="Calibri" w:hAnsi="Times New Roman" w:cs="Times New Roman"/>
          <w:b/>
          <w:sz w:val="24"/>
          <w:szCs w:val="24"/>
        </w:rPr>
      </w:pPr>
    </w:p>
    <w:p w:rsidR="00212072" w:rsidRPr="008F4CB0" w:rsidRDefault="00212072" w:rsidP="00282EA3">
      <w:pPr>
        <w:spacing w:line="240" w:lineRule="auto"/>
        <w:jc w:val="center"/>
        <w:rPr>
          <w:rFonts w:ascii="Times New Roman" w:eastAsia="Calibri" w:hAnsi="Times New Roman" w:cs="Times New Roman"/>
          <w:b/>
          <w:sz w:val="24"/>
          <w:szCs w:val="24"/>
        </w:rPr>
      </w:pPr>
    </w:p>
    <w:p w:rsidR="00212072" w:rsidRPr="008F4CB0" w:rsidRDefault="00212072" w:rsidP="00282EA3">
      <w:pPr>
        <w:spacing w:line="240" w:lineRule="auto"/>
        <w:jc w:val="center"/>
        <w:rPr>
          <w:rFonts w:ascii="Times New Roman" w:eastAsia="Calibri" w:hAnsi="Times New Roman" w:cs="Times New Roman"/>
          <w:b/>
          <w:sz w:val="24"/>
          <w:szCs w:val="24"/>
        </w:rPr>
      </w:pPr>
    </w:p>
    <w:p w:rsidR="00212072" w:rsidRPr="008F4CB0" w:rsidRDefault="00212072" w:rsidP="00282EA3">
      <w:pPr>
        <w:spacing w:line="240" w:lineRule="auto"/>
        <w:jc w:val="center"/>
        <w:rPr>
          <w:rFonts w:ascii="Times New Roman" w:eastAsia="Calibri" w:hAnsi="Times New Roman" w:cs="Times New Roman"/>
          <w:b/>
          <w:sz w:val="24"/>
          <w:szCs w:val="24"/>
        </w:rPr>
      </w:pPr>
    </w:p>
    <w:p w:rsidR="00212072" w:rsidRPr="008F4CB0" w:rsidRDefault="00212072" w:rsidP="00282EA3">
      <w:pPr>
        <w:spacing w:line="240" w:lineRule="auto"/>
        <w:jc w:val="center"/>
        <w:rPr>
          <w:rFonts w:ascii="Times New Roman" w:eastAsia="Calibri" w:hAnsi="Times New Roman" w:cs="Times New Roman"/>
          <w:b/>
          <w:sz w:val="24"/>
          <w:szCs w:val="24"/>
        </w:rPr>
      </w:pPr>
    </w:p>
    <w:p w:rsidR="00212072" w:rsidRPr="008F4CB0" w:rsidRDefault="00212072" w:rsidP="00282EA3">
      <w:pPr>
        <w:spacing w:line="240" w:lineRule="auto"/>
        <w:jc w:val="center"/>
        <w:rPr>
          <w:rFonts w:ascii="Times New Roman" w:eastAsia="Calibri" w:hAnsi="Times New Roman" w:cs="Times New Roman"/>
          <w:b/>
          <w:sz w:val="24"/>
          <w:szCs w:val="24"/>
        </w:rPr>
      </w:pPr>
    </w:p>
    <w:p w:rsidR="00212072" w:rsidRPr="008F4CB0" w:rsidRDefault="00212072" w:rsidP="00282EA3">
      <w:pPr>
        <w:spacing w:line="240" w:lineRule="auto"/>
        <w:jc w:val="center"/>
        <w:rPr>
          <w:rFonts w:ascii="Times New Roman" w:eastAsia="Calibri" w:hAnsi="Times New Roman" w:cs="Times New Roman"/>
          <w:b/>
          <w:sz w:val="24"/>
          <w:szCs w:val="24"/>
        </w:rPr>
      </w:pPr>
    </w:p>
    <w:p w:rsidR="00212072" w:rsidRPr="008F4CB0" w:rsidRDefault="00212072" w:rsidP="00282EA3">
      <w:pPr>
        <w:spacing w:line="240" w:lineRule="auto"/>
        <w:jc w:val="center"/>
        <w:rPr>
          <w:rFonts w:ascii="Times New Roman" w:eastAsia="Calibri" w:hAnsi="Times New Roman" w:cs="Times New Roman"/>
          <w:b/>
          <w:sz w:val="24"/>
          <w:szCs w:val="24"/>
        </w:rPr>
      </w:pPr>
    </w:p>
    <w:p w:rsidR="00212072" w:rsidRPr="008F4CB0" w:rsidRDefault="00212072" w:rsidP="00282EA3">
      <w:pPr>
        <w:spacing w:line="240" w:lineRule="auto"/>
        <w:jc w:val="center"/>
        <w:rPr>
          <w:rFonts w:ascii="Times New Roman" w:eastAsia="Calibri" w:hAnsi="Times New Roman" w:cs="Times New Roman"/>
          <w:b/>
          <w:sz w:val="24"/>
          <w:szCs w:val="24"/>
        </w:rPr>
      </w:pPr>
    </w:p>
    <w:p w:rsidR="007F53DC" w:rsidRDefault="007F53DC" w:rsidP="00282EA3">
      <w:pPr>
        <w:spacing w:line="240" w:lineRule="auto"/>
        <w:jc w:val="center"/>
        <w:rPr>
          <w:rFonts w:ascii="Times New Roman" w:eastAsia="Calibri" w:hAnsi="Times New Roman" w:cs="Times New Roman"/>
          <w:b/>
          <w:sz w:val="24"/>
          <w:szCs w:val="24"/>
        </w:rPr>
      </w:pPr>
    </w:p>
    <w:p w:rsidR="00AF12B1" w:rsidRDefault="00AF12B1" w:rsidP="00282EA3">
      <w:pPr>
        <w:spacing w:line="240" w:lineRule="auto"/>
        <w:jc w:val="center"/>
        <w:rPr>
          <w:rFonts w:ascii="Times New Roman" w:eastAsia="Calibri" w:hAnsi="Times New Roman" w:cs="Times New Roman"/>
          <w:b/>
          <w:sz w:val="24"/>
          <w:szCs w:val="24"/>
        </w:rPr>
      </w:pPr>
    </w:p>
    <w:p w:rsidR="00AF12B1" w:rsidRPr="008F4CB0" w:rsidRDefault="00AF12B1" w:rsidP="008C4921">
      <w:pPr>
        <w:spacing w:line="240" w:lineRule="auto"/>
        <w:rPr>
          <w:rFonts w:ascii="Times New Roman" w:eastAsia="Calibri" w:hAnsi="Times New Roman" w:cs="Times New Roman"/>
          <w:b/>
          <w:sz w:val="24"/>
          <w:szCs w:val="24"/>
        </w:rPr>
      </w:pPr>
    </w:p>
    <w:p w:rsidR="00282EA3" w:rsidRPr="00282EA3" w:rsidRDefault="00282EA3" w:rsidP="00282EA3">
      <w:pPr>
        <w:pStyle w:val="NormalWeb"/>
        <w:spacing w:line="276" w:lineRule="auto"/>
        <w:jc w:val="both"/>
        <w:rPr>
          <w:color w:val="000000"/>
          <w:lang w:val="pt-BR"/>
        </w:rPr>
      </w:pPr>
      <w:proofErr w:type="gramStart"/>
      <w:r w:rsidRPr="00282EA3">
        <w:rPr>
          <w:color w:val="000000"/>
          <w:lang w:val="pt-BR"/>
        </w:rPr>
        <w:lastRenderedPageBreak/>
        <w:t>2.</w:t>
      </w:r>
      <w:proofErr w:type="gramEnd"/>
      <w:r w:rsidRPr="00282EA3">
        <w:rPr>
          <w:color w:val="000000"/>
          <w:lang w:val="pt-BR"/>
        </w:rPr>
        <w:t xml:space="preserve">- </w:t>
      </w:r>
      <w:hyperlink r:id="rId7" w:history="1">
        <w:r w:rsidRPr="00282EA3">
          <w:rPr>
            <w:rStyle w:val="Hipervnculo"/>
            <w:color w:val="000000"/>
            <w:u w:val="none"/>
            <w:lang w:val="pt-BR"/>
          </w:rPr>
          <w:t>MENSAJE DE LA CONFERENCIA EPISCOPAL DE NICARAGUA ANTE LA REALIDAD NACIONAL (12 de agosto de 2003)</w:t>
        </w:r>
      </w:hyperlink>
      <w:r w:rsidRPr="00282EA3">
        <w:rPr>
          <w:color w:val="000000"/>
          <w:lang w:val="pt-BR"/>
        </w:rPr>
        <w:t xml:space="preserve"> </w:t>
      </w:r>
    </w:p>
    <w:p w:rsidR="007F53DC" w:rsidRPr="008F4CB0" w:rsidRDefault="001050B1" w:rsidP="00282EA3">
      <w:pPr>
        <w:pStyle w:val="Textoindependiente"/>
        <w:rPr>
          <w:rFonts w:ascii="Times New Roman" w:hAnsi="Times New Roman"/>
          <w:sz w:val="24"/>
          <w:szCs w:val="24"/>
        </w:rPr>
      </w:pPr>
      <w:r>
        <w:rPr>
          <w:rFonts w:ascii="Times New Roman" w:hAnsi="Times New Roman"/>
          <w:sz w:val="24"/>
          <w:szCs w:val="24"/>
        </w:rPr>
        <w:t xml:space="preserve">1.- </w:t>
      </w:r>
      <w:r w:rsidR="007F53DC" w:rsidRPr="008F4CB0">
        <w:rPr>
          <w:rFonts w:ascii="Times New Roman" w:hAnsi="Times New Roman"/>
          <w:sz w:val="24"/>
          <w:szCs w:val="24"/>
        </w:rPr>
        <w:t xml:space="preserve">Los Obispos de  la Conferencia Episcopal de Nicaragua, hemos abordado en nuestra reciente reunión el conocimiento de nuestra realidad con suma preocupación, como Pastores que compartimos desde dentro de la experiencia de mucha gente, </w:t>
      </w:r>
      <w:r w:rsidR="00AF12B1" w:rsidRPr="008F4CB0">
        <w:rPr>
          <w:rFonts w:ascii="Times New Roman" w:hAnsi="Times New Roman"/>
          <w:sz w:val="24"/>
          <w:szCs w:val="24"/>
        </w:rPr>
        <w:t>sus luchas cotidianas por la vida, la búsqueda de soluciones a sus problemas socio económicas</w:t>
      </w:r>
      <w:r w:rsidR="007F53DC" w:rsidRPr="008F4CB0">
        <w:rPr>
          <w:rFonts w:ascii="Times New Roman" w:hAnsi="Times New Roman"/>
          <w:sz w:val="24"/>
          <w:szCs w:val="24"/>
        </w:rPr>
        <w:t xml:space="preserve">. Es nuestra intención invitar a todos los nicaragüenses con este mensaje a que juntos busquemos los caminos posibles para construir una sociedad más justa y solidaria. </w:t>
      </w:r>
    </w:p>
    <w:p w:rsidR="003056FA" w:rsidRDefault="003056FA" w:rsidP="00282EA3">
      <w:pPr>
        <w:spacing w:line="240" w:lineRule="auto"/>
        <w:ind w:right="-432"/>
        <w:jc w:val="both"/>
        <w:rPr>
          <w:rFonts w:ascii="Times New Roman" w:eastAsia="Calibri" w:hAnsi="Times New Roman" w:cs="Times New Roman"/>
          <w:b/>
          <w:szCs w:val="24"/>
        </w:rPr>
      </w:pPr>
    </w:p>
    <w:p w:rsidR="007F53DC" w:rsidRPr="003056FA" w:rsidRDefault="003056FA" w:rsidP="00282EA3">
      <w:pPr>
        <w:spacing w:line="240" w:lineRule="auto"/>
        <w:ind w:right="-432"/>
        <w:jc w:val="both"/>
        <w:rPr>
          <w:rFonts w:ascii="Times New Roman" w:eastAsia="Calibri" w:hAnsi="Times New Roman" w:cs="Times New Roman"/>
          <w:b/>
          <w:szCs w:val="24"/>
        </w:rPr>
      </w:pPr>
      <w:r w:rsidRPr="003056FA">
        <w:rPr>
          <w:rFonts w:ascii="Times New Roman" w:eastAsia="Calibri" w:hAnsi="Times New Roman" w:cs="Times New Roman"/>
          <w:b/>
          <w:szCs w:val="24"/>
        </w:rPr>
        <w:t xml:space="preserve">LA ECONOMÍA </w:t>
      </w:r>
    </w:p>
    <w:p w:rsidR="007F53DC" w:rsidRPr="008F4CB0" w:rsidRDefault="007F53DC" w:rsidP="00282EA3">
      <w:pPr>
        <w:spacing w:line="240" w:lineRule="auto"/>
        <w:jc w:val="both"/>
        <w:rPr>
          <w:rFonts w:ascii="Times New Roman" w:eastAsia="Calibri" w:hAnsi="Times New Roman" w:cs="Times New Roman"/>
          <w:sz w:val="24"/>
          <w:szCs w:val="24"/>
        </w:rPr>
      </w:pPr>
      <w:r w:rsidRPr="008F4CB0">
        <w:rPr>
          <w:rFonts w:ascii="Times New Roman" w:eastAsia="Calibri" w:hAnsi="Times New Roman" w:cs="Times New Roman"/>
          <w:sz w:val="24"/>
          <w:szCs w:val="24"/>
        </w:rPr>
        <w:t>2.-</w:t>
      </w:r>
      <w:r w:rsidR="001050B1">
        <w:rPr>
          <w:rFonts w:ascii="Times New Roman" w:eastAsia="Calibri" w:hAnsi="Times New Roman" w:cs="Times New Roman"/>
          <w:sz w:val="24"/>
          <w:szCs w:val="24"/>
        </w:rPr>
        <w:t xml:space="preserve"> </w:t>
      </w:r>
      <w:r w:rsidRPr="003056FA">
        <w:rPr>
          <w:rFonts w:ascii="Times New Roman" w:eastAsia="Calibri" w:hAnsi="Times New Roman" w:cs="Times New Roman"/>
          <w:bCs/>
          <w:sz w:val="24"/>
          <w:szCs w:val="24"/>
        </w:rPr>
        <w:t>Constatamos c</w:t>
      </w:r>
      <w:r w:rsidR="001050B1" w:rsidRPr="003056FA">
        <w:rPr>
          <w:rFonts w:ascii="Times New Roman" w:eastAsia="Calibri" w:hAnsi="Times New Roman" w:cs="Times New Roman"/>
          <w:bCs/>
          <w:sz w:val="24"/>
          <w:szCs w:val="24"/>
        </w:rPr>
        <w:t>ómo la aplicación de las nuevas</w:t>
      </w:r>
      <w:r w:rsidRPr="003056FA">
        <w:rPr>
          <w:rFonts w:ascii="Times New Roman" w:eastAsia="Calibri" w:hAnsi="Times New Roman" w:cs="Times New Roman"/>
          <w:bCs/>
          <w:sz w:val="24"/>
          <w:szCs w:val="24"/>
        </w:rPr>
        <w:t xml:space="preserve"> medidas fiscales ha afectado nuestra débil economía</w:t>
      </w:r>
      <w:r w:rsidRPr="008F4CB0">
        <w:rPr>
          <w:rFonts w:ascii="Times New Roman" w:eastAsia="Calibri" w:hAnsi="Times New Roman" w:cs="Times New Roman"/>
          <w:sz w:val="24"/>
          <w:szCs w:val="24"/>
        </w:rPr>
        <w:t xml:space="preserve">: los productos de la canasta básica se han encarecido, los servicios de luz, agua, teléfono, han sufrido una </w:t>
      </w:r>
      <w:r w:rsidR="001050B1">
        <w:rPr>
          <w:rFonts w:ascii="Times New Roman" w:eastAsia="Calibri" w:hAnsi="Times New Roman" w:cs="Times New Roman"/>
          <w:sz w:val="24"/>
          <w:szCs w:val="24"/>
        </w:rPr>
        <w:t>alza considerable, afectando eno</w:t>
      </w:r>
      <w:r w:rsidRPr="008F4CB0">
        <w:rPr>
          <w:rFonts w:ascii="Times New Roman" w:eastAsia="Calibri" w:hAnsi="Times New Roman" w:cs="Times New Roman"/>
          <w:sz w:val="24"/>
          <w:szCs w:val="24"/>
        </w:rPr>
        <w:t>rmemente la economía básica del pueblo nicaragüense, originando así más pobreza, desempleo y un éxodo numeroso de miles de campesinos y obreros a países vecinos en busca de un mejor bienestar para sus familias. Dichas medidas ponen en peligro la paz social y la estabilidad del país.</w:t>
      </w:r>
    </w:p>
    <w:p w:rsidR="007F53DC" w:rsidRPr="008F4CB0" w:rsidRDefault="007F53DC" w:rsidP="00282EA3">
      <w:pPr>
        <w:spacing w:line="240" w:lineRule="auto"/>
        <w:jc w:val="both"/>
        <w:rPr>
          <w:rFonts w:ascii="Times New Roman" w:eastAsia="Calibri" w:hAnsi="Times New Roman" w:cs="Times New Roman"/>
          <w:sz w:val="24"/>
          <w:szCs w:val="24"/>
        </w:rPr>
      </w:pPr>
      <w:r w:rsidRPr="008F4CB0">
        <w:rPr>
          <w:rFonts w:ascii="Times New Roman" w:eastAsia="Calibri" w:hAnsi="Times New Roman" w:cs="Times New Roman"/>
          <w:sz w:val="24"/>
          <w:szCs w:val="24"/>
        </w:rPr>
        <w:t>3.-</w:t>
      </w:r>
      <w:r w:rsidR="001050B1">
        <w:rPr>
          <w:rFonts w:ascii="Times New Roman" w:eastAsia="Calibri" w:hAnsi="Times New Roman" w:cs="Times New Roman"/>
          <w:sz w:val="24"/>
          <w:szCs w:val="24"/>
        </w:rPr>
        <w:t xml:space="preserve"> </w:t>
      </w:r>
      <w:r w:rsidRPr="003056FA">
        <w:rPr>
          <w:rFonts w:ascii="Times New Roman" w:eastAsia="Calibri" w:hAnsi="Times New Roman" w:cs="Times New Roman"/>
          <w:bCs/>
          <w:sz w:val="24"/>
          <w:szCs w:val="24"/>
        </w:rPr>
        <w:t>Para que las medidas fiscales sean moralmente aceptables se deben acomodar a nuestra realidad social</w:t>
      </w:r>
      <w:r w:rsidRPr="008F4CB0">
        <w:rPr>
          <w:rFonts w:ascii="Times New Roman" w:eastAsia="Calibri" w:hAnsi="Times New Roman" w:cs="Times New Roman"/>
          <w:b/>
          <w:bCs/>
          <w:sz w:val="24"/>
          <w:szCs w:val="24"/>
        </w:rPr>
        <w:t xml:space="preserve"> </w:t>
      </w:r>
      <w:r w:rsidRPr="008F4CB0">
        <w:rPr>
          <w:rFonts w:ascii="Times New Roman" w:eastAsia="Calibri" w:hAnsi="Times New Roman" w:cs="Times New Roman"/>
          <w:sz w:val="24"/>
          <w:szCs w:val="24"/>
        </w:rPr>
        <w:t>y a una justa distribución de las riquezas; es decir, tienen que responder a los</w:t>
      </w:r>
      <w:r w:rsidR="003056FA">
        <w:rPr>
          <w:rFonts w:ascii="Times New Roman" w:eastAsia="Calibri" w:hAnsi="Times New Roman" w:cs="Times New Roman"/>
          <w:sz w:val="24"/>
          <w:szCs w:val="24"/>
        </w:rPr>
        <w:t xml:space="preserve"> principios de la equidad y la </w:t>
      </w:r>
      <w:r w:rsidRPr="008F4CB0">
        <w:rPr>
          <w:rFonts w:ascii="Times New Roman" w:eastAsia="Calibri" w:hAnsi="Times New Roman" w:cs="Times New Roman"/>
          <w:sz w:val="24"/>
          <w:szCs w:val="24"/>
        </w:rPr>
        <w:t>proporcionalidad; no debe</w:t>
      </w:r>
      <w:r w:rsidR="003056FA">
        <w:rPr>
          <w:rFonts w:ascii="Times New Roman" w:eastAsia="Calibri" w:hAnsi="Times New Roman" w:cs="Times New Roman"/>
          <w:sz w:val="24"/>
          <w:szCs w:val="24"/>
        </w:rPr>
        <w:t>n exceder la «justa medida»</w:t>
      </w:r>
      <w:r w:rsidRPr="008F4CB0">
        <w:rPr>
          <w:rFonts w:ascii="Times New Roman" w:eastAsia="Calibri" w:hAnsi="Times New Roman" w:cs="Times New Roman"/>
          <w:sz w:val="24"/>
          <w:szCs w:val="24"/>
        </w:rPr>
        <w:t xml:space="preserve">. No objetamos el </w:t>
      </w:r>
      <w:r w:rsidR="003056FA">
        <w:rPr>
          <w:rFonts w:ascii="Times New Roman" w:eastAsia="Calibri" w:hAnsi="Times New Roman" w:cs="Times New Roman"/>
          <w:sz w:val="24"/>
          <w:szCs w:val="24"/>
        </w:rPr>
        <w:t>«</w:t>
      </w:r>
      <w:r w:rsidRPr="003056FA">
        <w:rPr>
          <w:rFonts w:ascii="Times New Roman" w:eastAsia="Calibri" w:hAnsi="Times New Roman" w:cs="Times New Roman"/>
          <w:sz w:val="24"/>
          <w:szCs w:val="24"/>
        </w:rPr>
        <w:t>derecho del Estado de recaudar impuestos para atender al bien común, en tanto que es el encargado de proteger y promover el bien común, pero también tiene la obligación de no imponer más cargas que las necesarias, proporcionadas a los recursos y a la capacidad de quien debe cumplirlas</w:t>
      </w:r>
      <w:r w:rsidR="003056FA">
        <w:rPr>
          <w:rFonts w:ascii="Times New Roman" w:eastAsia="Calibri" w:hAnsi="Times New Roman" w:cs="Times New Roman"/>
          <w:sz w:val="24"/>
          <w:szCs w:val="24"/>
        </w:rPr>
        <w:t>»</w:t>
      </w:r>
      <w:r w:rsidRPr="008F4CB0">
        <w:rPr>
          <w:rFonts w:ascii="Times New Roman" w:eastAsia="Calibri" w:hAnsi="Times New Roman" w:cs="Times New Roman"/>
          <w:i/>
          <w:sz w:val="24"/>
          <w:szCs w:val="24"/>
        </w:rPr>
        <w:t xml:space="preserve"> </w:t>
      </w:r>
      <w:r w:rsidRPr="008F4CB0">
        <w:rPr>
          <w:rFonts w:ascii="Times New Roman" w:eastAsia="Calibri" w:hAnsi="Times New Roman" w:cs="Times New Roman"/>
          <w:sz w:val="24"/>
          <w:szCs w:val="24"/>
        </w:rPr>
        <w:t>(cfr</w:t>
      </w:r>
      <w:r w:rsidRPr="008F4CB0">
        <w:rPr>
          <w:rFonts w:ascii="Times New Roman" w:eastAsia="Calibri" w:hAnsi="Times New Roman" w:cs="Times New Roman"/>
          <w:i/>
          <w:sz w:val="24"/>
          <w:szCs w:val="24"/>
        </w:rPr>
        <w:t xml:space="preserve">. </w:t>
      </w:r>
      <w:r w:rsidR="003056FA">
        <w:rPr>
          <w:rFonts w:ascii="Times New Roman" w:eastAsia="Calibri" w:hAnsi="Times New Roman" w:cs="Times New Roman"/>
          <w:sz w:val="24"/>
          <w:szCs w:val="24"/>
        </w:rPr>
        <w:t>Santo Tomá</w:t>
      </w:r>
      <w:r w:rsidRPr="008F4CB0">
        <w:rPr>
          <w:rFonts w:ascii="Times New Roman" w:eastAsia="Calibri" w:hAnsi="Times New Roman" w:cs="Times New Roman"/>
          <w:sz w:val="24"/>
          <w:szCs w:val="24"/>
        </w:rPr>
        <w:t>s</w:t>
      </w:r>
      <w:r w:rsidR="003056FA">
        <w:rPr>
          <w:rFonts w:ascii="Times New Roman" w:eastAsia="Calibri" w:hAnsi="Times New Roman" w:cs="Times New Roman"/>
          <w:sz w:val="24"/>
          <w:szCs w:val="24"/>
        </w:rPr>
        <w:t>,</w:t>
      </w:r>
      <w:r w:rsidRPr="008F4CB0">
        <w:rPr>
          <w:rFonts w:ascii="Times New Roman" w:eastAsia="Calibri" w:hAnsi="Times New Roman" w:cs="Times New Roman"/>
          <w:sz w:val="24"/>
          <w:szCs w:val="24"/>
        </w:rPr>
        <w:t xml:space="preserve"> </w:t>
      </w:r>
      <w:proofErr w:type="spellStart"/>
      <w:r w:rsidRPr="008F4CB0">
        <w:rPr>
          <w:rFonts w:ascii="Times New Roman" w:eastAsia="Calibri" w:hAnsi="Times New Roman" w:cs="Times New Roman"/>
          <w:sz w:val="24"/>
          <w:szCs w:val="24"/>
        </w:rPr>
        <w:t>S</w:t>
      </w:r>
      <w:r w:rsidR="003056FA">
        <w:rPr>
          <w:rFonts w:ascii="Times New Roman" w:eastAsia="Calibri" w:hAnsi="Times New Roman" w:cs="Times New Roman"/>
          <w:sz w:val="24"/>
          <w:szCs w:val="24"/>
        </w:rPr>
        <w:t>umma</w:t>
      </w:r>
      <w:proofErr w:type="spellEnd"/>
      <w:r w:rsidR="003056FA">
        <w:rPr>
          <w:rFonts w:ascii="Times New Roman" w:eastAsia="Calibri" w:hAnsi="Times New Roman" w:cs="Times New Roman"/>
          <w:sz w:val="24"/>
          <w:szCs w:val="24"/>
        </w:rPr>
        <w:t xml:space="preserve"> </w:t>
      </w:r>
      <w:proofErr w:type="spellStart"/>
      <w:r w:rsidRPr="008F4CB0">
        <w:rPr>
          <w:rFonts w:ascii="Times New Roman" w:eastAsia="Calibri" w:hAnsi="Times New Roman" w:cs="Times New Roman"/>
          <w:sz w:val="24"/>
          <w:szCs w:val="24"/>
        </w:rPr>
        <w:t>Th</w:t>
      </w:r>
      <w:r w:rsidR="003056FA">
        <w:rPr>
          <w:rFonts w:ascii="Times New Roman" w:eastAsia="Calibri" w:hAnsi="Times New Roman" w:cs="Times New Roman"/>
          <w:sz w:val="24"/>
          <w:szCs w:val="24"/>
        </w:rPr>
        <w:t>eologica</w:t>
      </w:r>
      <w:proofErr w:type="spellEnd"/>
      <w:r w:rsidRPr="008F4CB0">
        <w:rPr>
          <w:rFonts w:ascii="Times New Roman" w:eastAsia="Calibri" w:hAnsi="Times New Roman" w:cs="Times New Roman"/>
          <w:sz w:val="24"/>
          <w:szCs w:val="24"/>
        </w:rPr>
        <w:t xml:space="preserve"> II-II, q. 94 a. 4</w:t>
      </w:r>
      <w:r w:rsidRPr="003056FA">
        <w:rPr>
          <w:rFonts w:ascii="Times New Roman" w:eastAsia="Calibri" w:hAnsi="Times New Roman" w:cs="Times New Roman"/>
          <w:sz w:val="24"/>
          <w:szCs w:val="24"/>
        </w:rPr>
        <w:t>)</w:t>
      </w:r>
      <w:r w:rsidRPr="008F4CB0">
        <w:rPr>
          <w:rFonts w:ascii="Times New Roman" w:eastAsia="Calibri" w:hAnsi="Times New Roman" w:cs="Times New Roman"/>
          <w:sz w:val="24"/>
          <w:szCs w:val="24"/>
        </w:rPr>
        <w:t xml:space="preserve">. </w:t>
      </w:r>
    </w:p>
    <w:p w:rsidR="007F53DC" w:rsidRPr="008F4CB0" w:rsidRDefault="007F53DC" w:rsidP="00282EA3">
      <w:pPr>
        <w:spacing w:line="240" w:lineRule="auto"/>
        <w:jc w:val="both"/>
        <w:rPr>
          <w:rFonts w:ascii="Times New Roman" w:eastAsia="Calibri" w:hAnsi="Times New Roman" w:cs="Times New Roman"/>
          <w:sz w:val="24"/>
          <w:szCs w:val="24"/>
        </w:rPr>
      </w:pPr>
      <w:r w:rsidRPr="008F4CB0">
        <w:rPr>
          <w:rFonts w:ascii="Times New Roman" w:eastAsia="Calibri" w:hAnsi="Times New Roman" w:cs="Times New Roman"/>
          <w:sz w:val="24"/>
          <w:szCs w:val="24"/>
        </w:rPr>
        <w:t>4.-</w:t>
      </w:r>
      <w:r w:rsidR="001050B1">
        <w:rPr>
          <w:rFonts w:ascii="Times New Roman" w:eastAsia="Calibri" w:hAnsi="Times New Roman" w:cs="Times New Roman"/>
          <w:sz w:val="24"/>
          <w:szCs w:val="24"/>
        </w:rPr>
        <w:t xml:space="preserve"> </w:t>
      </w:r>
      <w:r w:rsidRPr="003056FA">
        <w:rPr>
          <w:rFonts w:ascii="Times New Roman" w:eastAsia="Calibri" w:hAnsi="Times New Roman" w:cs="Times New Roman"/>
          <w:bCs/>
          <w:sz w:val="24"/>
          <w:szCs w:val="24"/>
        </w:rPr>
        <w:t>En Nicaragua, el principio de proporcionalidad y de equidad no se cumple</w:t>
      </w:r>
      <w:r w:rsidRPr="008F4CB0">
        <w:rPr>
          <w:rFonts w:ascii="Times New Roman" w:eastAsia="Calibri" w:hAnsi="Times New Roman" w:cs="Times New Roman"/>
          <w:sz w:val="24"/>
          <w:szCs w:val="24"/>
        </w:rPr>
        <w:t xml:space="preserve">: la mayor carga de impuestos es dirigida a los productos de consumo básico. Hay que recordar que la mayoría del pueblo nicaragüense tiene un ingreso familiar mínimo, y con tales medidas fiscales se afecta seriamente su subsistencia diaria. Por otra parte, imponer gravosas cargas a la industria, al comercio y al sector productivo no es el mejor incentivo para producir más y mejor, ya que se alejan los ánimos de inversión, se promueve la evasión fiscal y el contrabando.  </w:t>
      </w:r>
    </w:p>
    <w:p w:rsidR="007F53DC" w:rsidRPr="008F4CB0" w:rsidRDefault="001050B1" w:rsidP="00282EA3">
      <w:pPr>
        <w:pStyle w:val="Textoindependiente2"/>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7F53DC" w:rsidRPr="008F4CB0">
        <w:rPr>
          <w:rFonts w:ascii="Times New Roman" w:eastAsia="Calibri" w:hAnsi="Times New Roman" w:cs="Times New Roman"/>
          <w:sz w:val="24"/>
          <w:szCs w:val="24"/>
        </w:rPr>
        <w:t>Este orden económico nos ha hecho sumamente dependientes a las condiciones que impone la Banca Internacional. Sólo se</w:t>
      </w:r>
      <w:r>
        <w:rPr>
          <w:rFonts w:ascii="Times New Roman" w:eastAsia="Calibri" w:hAnsi="Times New Roman" w:cs="Times New Roman"/>
          <w:sz w:val="24"/>
          <w:szCs w:val="24"/>
        </w:rPr>
        <w:t xml:space="preserve"> ha tratado de cumplir con sus </w:t>
      </w:r>
      <w:r w:rsidR="007F53DC" w:rsidRPr="008F4CB0">
        <w:rPr>
          <w:rFonts w:ascii="Times New Roman" w:eastAsia="Calibri" w:hAnsi="Times New Roman" w:cs="Times New Roman"/>
          <w:sz w:val="24"/>
          <w:szCs w:val="24"/>
        </w:rPr>
        <w:t>exigencias, aún cuando éstas afecten a la mayoría de la población. Ante esta deplorable situación, el Magisterio de la</w:t>
      </w:r>
      <w:r w:rsidR="003056FA">
        <w:rPr>
          <w:rFonts w:ascii="Times New Roman" w:eastAsia="Calibri" w:hAnsi="Times New Roman" w:cs="Times New Roman"/>
          <w:sz w:val="24"/>
          <w:szCs w:val="24"/>
        </w:rPr>
        <w:t xml:space="preserve"> Iglesia nos enseña que cuando «</w:t>
      </w:r>
      <w:r w:rsidR="007F53DC" w:rsidRPr="008F4CB0">
        <w:rPr>
          <w:rFonts w:ascii="Times New Roman" w:eastAsia="Calibri" w:hAnsi="Times New Roman" w:cs="Times New Roman"/>
          <w:sz w:val="24"/>
          <w:szCs w:val="24"/>
        </w:rPr>
        <w:t>los ajustes económicos, aunque pueden ser beneficiosos a largo plazo, al frenar la inflación y estabilizar la economía, suelen producir un grave deterioro del nivel de vida de los más pobres. Por eso, el Estado está obligado en la medida de lo posible, pero sincera y generosamente, a compensar los co</w:t>
      </w:r>
      <w:r w:rsidR="003056FA">
        <w:rPr>
          <w:rFonts w:ascii="Times New Roman" w:eastAsia="Calibri" w:hAnsi="Times New Roman" w:cs="Times New Roman"/>
          <w:sz w:val="24"/>
          <w:szCs w:val="24"/>
        </w:rPr>
        <w:t xml:space="preserve">stos sociales de los más pobres» </w:t>
      </w:r>
      <w:r w:rsidR="007F53DC" w:rsidRPr="008F4CB0">
        <w:rPr>
          <w:rFonts w:ascii="Times New Roman" w:eastAsia="Calibri" w:hAnsi="Times New Roman" w:cs="Times New Roman"/>
          <w:sz w:val="24"/>
          <w:szCs w:val="24"/>
        </w:rPr>
        <w:t>(</w:t>
      </w:r>
      <w:r w:rsidR="007F53DC" w:rsidRPr="003056FA">
        <w:rPr>
          <w:rFonts w:ascii="Times New Roman" w:eastAsia="Calibri" w:hAnsi="Times New Roman" w:cs="Times New Roman"/>
          <w:i/>
          <w:sz w:val="24"/>
          <w:szCs w:val="24"/>
        </w:rPr>
        <w:t>Santo Domingo</w:t>
      </w:r>
      <w:r w:rsidR="003056FA">
        <w:rPr>
          <w:rFonts w:ascii="Times New Roman" w:eastAsia="Calibri" w:hAnsi="Times New Roman" w:cs="Times New Roman"/>
          <w:sz w:val="24"/>
          <w:szCs w:val="24"/>
        </w:rPr>
        <w:t>,</w:t>
      </w:r>
      <w:r w:rsidR="007F53DC" w:rsidRPr="008F4CB0">
        <w:rPr>
          <w:rFonts w:ascii="Times New Roman" w:eastAsia="Calibri" w:hAnsi="Times New Roman" w:cs="Times New Roman"/>
          <w:sz w:val="24"/>
          <w:szCs w:val="24"/>
        </w:rPr>
        <w:t xml:space="preserve"> 196).  </w:t>
      </w:r>
    </w:p>
    <w:p w:rsidR="007F53DC" w:rsidRPr="008F4CB0" w:rsidRDefault="007F53DC" w:rsidP="00282EA3">
      <w:pPr>
        <w:spacing w:line="240" w:lineRule="auto"/>
        <w:ind w:right="-432"/>
        <w:jc w:val="both"/>
        <w:rPr>
          <w:rFonts w:ascii="Times New Roman" w:eastAsia="Calibri" w:hAnsi="Times New Roman" w:cs="Times New Roman"/>
          <w:b/>
          <w:sz w:val="24"/>
          <w:szCs w:val="24"/>
        </w:rPr>
      </w:pPr>
    </w:p>
    <w:p w:rsidR="007F53DC" w:rsidRPr="003056FA" w:rsidRDefault="003056FA" w:rsidP="00282EA3">
      <w:pPr>
        <w:spacing w:line="240" w:lineRule="auto"/>
        <w:ind w:right="-432"/>
        <w:jc w:val="both"/>
        <w:rPr>
          <w:rFonts w:ascii="Times New Roman" w:eastAsia="Calibri" w:hAnsi="Times New Roman" w:cs="Times New Roman"/>
          <w:b/>
          <w:szCs w:val="24"/>
        </w:rPr>
      </w:pPr>
      <w:r w:rsidRPr="003056FA">
        <w:rPr>
          <w:rFonts w:ascii="Times New Roman" w:eastAsia="Calibri" w:hAnsi="Times New Roman" w:cs="Times New Roman"/>
          <w:b/>
          <w:szCs w:val="24"/>
        </w:rPr>
        <w:lastRenderedPageBreak/>
        <w:t xml:space="preserve">LA SITUACIÓN SOCIAL </w:t>
      </w:r>
    </w:p>
    <w:p w:rsidR="007F53DC" w:rsidRPr="008F4CB0" w:rsidRDefault="001050B1" w:rsidP="00282EA3">
      <w:pPr>
        <w:pStyle w:val="Textoindependiente"/>
        <w:rPr>
          <w:rFonts w:ascii="Times New Roman" w:hAnsi="Times New Roman"/>
          <w:sz w:val="24"/>
          <w:szCs w:val="24"/>
        </w:rPr>
      </w:pPr>
      <w:r>
        <w:rPr>
          <w:rFonts w:ascii="Times New Roman" w:hAnsi="Times New Roman"/>
          <w:sz w:val="24"/>
          <w:szCs w:val="24"/>
        </w:rPr>
        <w:t xml:space="preserve">6.- </w:t>
      </w:r>
      <w:r w:rsidR="007F53DC" w:rsidRPr="008F4CB0">
        <w:rPr>
          <w:rFonts w:ascii="Times New Roman" w:hAnsi="Times New Roman"/>
          <w:sz w:val="24"/>
          <w:szCs w:val="24"/>
        </w:rPr>
        <w:t xml:space="preserve">Penosamente la actual situación social cede a la lógica del Maligno (cfr. </w:t>
      </w:r>
      <w:proofErr w:type="spellStart"/>
      <w:r w:rsidR="007F53DC" w:rsidRPr="003056FA">
        <w:rPr>
          <w:rFonts w:ascii="Times New Roman" w:hAnsi="Times New Roman"/>
          <w:i/>
          <w:sz w:val="24"/>
          <w:szCs w:val="24"/>
        </w:rPr>
        <w:t>Evangelium</w:t>
      </w:r>
      <w:proofErr w:type="spellEnd"/>
      <w:r w:rsidR="007F53DC" w:rsidRPr="003056FA">
        <w:rPr>
          <w:rFonts w:ascii="Times New Roman" w:hAnsi="Times New Roman"/>
          <w:i/>
          <w:sz w:val="24"/>
          <w:szCs w:val="24"/>
        </w:rPr>
        <w:t xml:space="preserve"> Vitae</w:t>
      </w:r>
      <w:r w:rsidR="003056FA">
        <w:rPr>
          <w:rFonts w:ascii="Times New Roman" w:hAnsi="Times New Roman"/>
          <w:sz w:val="24"/>
          <w:szCs w:val="24"/>
        </w:rPr>
        <w:t>,</w:t>
      </w:r>
      <w:r w:rsidR="007F53DC" w:rsidRPr="008F4CB0">
        <w:rPr>
          <w:rFonts w:ascii="Times New Roman" w:hAnsi="Times New Roman"/>
          <w:sz w:val="24"/>
          <w:szCs w:val="24"/>
        </w:rPr>
        <w:t xml:space="preserve"> 8). En efecto, constatamos cómo la violencia crece considerablemente de día en día. El narcotráfico es un mal endémico que avanza vertiginosamente aprovechándose de la miseria de nuestra gente; para nuestra desgracia la droga se ha convertido en el modo de vida de muchas personas. La droga se corre por playas, ríos, caminos, barriadas y suburbios. La seguridad ciudadana es vulnerable ante la proliferación de bandas armadas y pandillas juveniles, que se dedican al robo con asalto, causando violencia y muerte. </w:t>
      </w:r>
    </w:p>
    <w:p w:rsidR="00AF7DBA" w:rsidRDefault="00AF7DBA" w:rsidP="00282EA3">
      <w:pPr>
        <w:spacing w:line="240" w:lineRule="auto"/>
        <w:jc w:val="both"/>
        <w:rPr>
          <w:rFonts w:ascii="Times New Roman" w:eastAsia="Calibri" w:hAnsi="Times New Roman" w:cs="Times New Roman"/>
          <w:sz w:val="24"/>
          <w:szCs w:val="24"/>
        </w:rPr>
      </w:pPr>
    </w:p>
    <w:p w:rsidR="007F53DC" w:rsidRPr="008F4CB0" w:rsidRDefault="007F53DC" w:rsidP="00282EA3">
      <w:pPr>
        <w:spacing w:line="240" w:lineRule="auto"/>
        <w:jc w:val="both"/>
        <w:rPr>
          <w:rFonts w:ascii="Times New Roman" w:eastAsia="Calibri" w:hAnsi="Times New Roman" w:cs="Times New Roman"/>
          <w:sz w:val="24"/>
          <w:szCs w:val="24"/>
        </w:rPr>
      </w:pPr>
      <w:r w:rsidRPr="008F4CB0">
        <w:rPr>
          <w:rFonts w:ascii="Times New Roman" w:eastAsia="Calibri" w:hAnsi="Times New Roman" w:cs="Times New Roman"/>
          <w:sz w:val="24"/>
          <w:szCs w:val="24"/>
        </w:rPr>
        <w:t>7.-</w:t>
      </w:r>
      <w:r w:rsidR="001050B1">
        <w:rPr>
          <w:rFonts w:ascii="Times New Roman" w:eastAsia="Calibri" w:hAnsi="Times New Roman" w:cs="Times New Roman"/>
          <w:sz w:val="24"/>
          <w:szCs w:val="24"/>
        </w:rPr>
        <w:t xml:space="preserve"> </w:t>
      </w:r>
      <w:r w:rsidRPr="003056FA">
        <w:rPr>
          <w:rFonts w:ascii="Times New Roman" w:eastAsia="Calibri" w:hAnsi="Times New Roman" w:cs="Times New Roman"/>
          <w:bCs/>
          <w:sz w:val="24"/>
          <w:szCs w:val="24"/>
        </w:rPr>
        <w:t>No menos</w:t>
      </w:r>
      <w:r w:rsidRPr="008F4CB0">
        <w:rPr>
          <w:rFonts w:ascii="Times New Roman" w:eastAsia="Calibri" w:hAnsi="Times New Roman" w:cs="Times New Roman"/>
          <w:b/>
          <w:bCs/>
          <w:sz w:val="24"/>
          <w:szCs w:val="24"/>
        </w:rPr>
        <w:t xml:space="preserve"> </w:t>
      </w:r>
      <w:r w:rsidRPr="003056FA">
        <w:rPr>
          <w:rFonts w:ascii="Times New Roman" w:eastAsia="Calibri" w:hAnsi="Times New Roman" w:cs="Times New Roman"/>
          <w:bCs/>
          <w:sz w:val="24"/>
          <w:szCs w:val="24"/>
        </w:rPr>
        <w:t>violencia causan tanto quienes promueven las campañas antinatalistas</w:t>
      </w:r>
      <w:r w:rsidRPr="008F4CB0">
        <w:rPr>
          <w:rFonts w:ascii="Times New Roman" w:eastAsia="Calibri" w:hAnsi="Times New Roman" w:cs="Times New Roman"/>
          <w:sz w:val="24"/>
          <w:szCs w:val="24"/>
        </w:rPr>
        <w:t>, las cuales gozan incluso de financiación internacional, que atentan contra la vida y la institución familiar, como también aquéllos que se lucran realizando o promoviendo abortos, o los que se acaudalan fomentando el</w:t>
      </w:r>
      <w:r w:rsidR="003056FA">
        <w:rPr>
          <w:rFonts w:ascii="Times New Roman" w:eastAsia="Calibri" w:hAnsi="Times New Roman" w:cs="Times New Roman"/>
          <w:sz w:val="24"/>
          <w:szCs w:val="24"/>
        </w:rPr>
        <w:t xml:space="preserve"> consumismo pornográfico. Todo e</w:t>
      </w:r>
      <w:r w:rsidRPr="008F4CB0">
        <w:rPr>
          <w:rFonts w:ascii="Times New Roman" w:eastAsia="Calibri" w:hAnsi="Times New Roman" w:cs="Times New Roman"/>
          <w:sz w:val="24"/>
          <w:szCs w:val="24"/>
        </w:rPr>
        <w:t xml:space="preserve">sto constituye un atropello a la dignidad humana.      </w:t>
      </w:r>
    </w:p>
    <w:p w:rsidR="007F53DC" w:rsidRPr="008F4CB0" w:rsidRDefault="007F53DC" w:rsidP="00282EA3">
      <w:pPr>
        <w:spacing w:line="240" w:lineRule="auto"/>
        <w:ind w:right="-1"/>
        <w:jc w:val="both"/>
        <w:rPr>
          <w:rFonts w:ascii="Times New Roman" w:eastAsia="Calibri" w:hAnsi="Times New Roman" w:cs="Times New Roman"/>
          <w:sz w:val="24"/>
          <w:szCs w:val="24"/>
        </w:rPr>
      </w:pPr>
      <w:r w:rsidRPr="008F4CB0">
        <w:rPr>
          <w:rFonts w:ascii="Times New Roman" w:eastAsia="Calibri" w:hAnsi="Times New Roman" w:cs="Times New Roman"/>
          <w:sz w:val="24"/>
          <w:szCs w:val="24"/>
        </w:rPr>
        <w:t>8.-</w:t>
      </w:r>
      <w:r w:rsidR="001050B1">
        <w:rPr>
          <w:rFonts w:ascii="Times New Roman" w:eastAsia="Calibri" w:hAnsi="Times New Roman" w:cs="Times New Roman"/>
          <w:sz w:val="24"/>
          <w:szCs w:val="24"/>
        </w:rPr>
        <w:t xml:space="preserve"> </w:t>
      </w:r>
      <w:r w:rsidRPr="003056FA">
        <w:rPr>
          <w:rFonts w:ascii="Times New Roman" w:eastAsia="Calibri" w:hAnsi="Times New Roman" w:cs="Times New Roman"/>
          <w:bCs/>
          <w:sz w:val="24"/>
          <w:szCs w:val="24"/>
        </w:rPr>
        <w:t>Falta una adecuada atención en los hospitales y Centros de Salud.</w:t>
      </w:r>
      <w:r w:rsidRPr="008F4CB0">
        <w:rPr>
          <w:rFonts w:ascii="Times New Roman" w:eastAsia="Calibri" w:hAnsi="Times New Roman" w:cs="Times New Roman"/>
          <w:b/>
          <w:bCs/>
          <w:sz w:val="24"/>
          <w:szCs w:val="24"/>
        </w:rPr>
        <w:t xml:space="preserve"> </w:t>
      </w:r>
      <w:r w:rsidRPr="008F4CB0">
        <w:rPr>
          <w:rFonts w:ascii="Times New Roman" w:eastAsia="Calibri" w:hAnsi="Times New Roman" w:cs="Times New Roman"/>
          <w:sz w:val="24"/>
          <w:szCs w:val="24"/>
        </w:rPr>
        <w:t xml:space="preserve">Se percibe en algunos médicos y personal sanitario una actitud deshumanizante y mercantilista, así como una falta de mística y conciencia profesional. La mayoría de nuestros hospitales y Centros de Salud carecen de las medicinas de uso primario. La gente tiene que endeudarse y vender lo poco que tiene cuando se presentan enfermedades graves. La seguridad social no cubre lo suficiente para aliviar las necesidades de los asegurados. </w:t>
      </w:r>
    </w:p>
    <w:p w:rsidR="007F53DC" w:rsidRPr="008F4CB0" w:rsidRDefault="007F53DC" w:rsidP="00282EA3">
      <w:pPr>
        <w:spacing w:line="240" w:lineRule="auto"/>
        <w:ind w:right="-1"/>
        <w:jc w:val="both"/>
        <w:rPr>
          <w:rFonts w:ascii="Times New Roman" w:eastAsia="Calibri" w:hAnsi="Times New Roman" w:cs="Times New Roman"/>
          <w:sz w:val="24"/>
          <w:szCs w:val="24"/>
        </w:rPr>
      </w:pPr>
      <w:r w:rsidRPr="008F4CB0">
        <w:rPr>
          <w:rFonts w:ascii="Times New Roman" w:eastAsia="Calibri" w:hAnsi="Times New Roman" w:cs="Times New Roman"/>
          <w:sz w:val="24"/>
          <w:szCs w:val="24"/>
        </w:rPr>
        <w:t>9.-</w:t>
      </w:r>
      <w:r w:rsidR="001050B1">
        <w:rPr>
          <w:rFonts w:ascii="Times New Roman" w:eastAsia="Calibri" w:hAnsi="Times New Roman" w:cs="Times New Roman"/>
          <w:sz w:val="24"/>
          <w:szCs w:val="24"/>
        </w:rPr>
        <w:t xml:space="preserve"> </w:t>
      </w:r>
      <w:r w:rsidRPr="003056FA">
        <w:rPr>
          <w:rFonts w:ascii="Times New Roman" w:eastAsia="Calibri" w:hAnsi="Times New Roman" w:cs="Times New Roman"/>
          <w:bCs/>
          <w:sz w:val="24"/>
          <w:szCs w:val="24"/>
        </w:rPr>
        <w:t>Por otra parte, la educación,</w:t>
      </w:r>
      <w:r w:rsidRPr="008F4CB0">
        <w:rPr>
          <w:rFonts w:ascii="Times New Roman" w:eastAsia="Calibri" w:hAnsi="Times New Roman" w:cs="Times New Roman"/>
          <w:b/>
          <w:bCs/>
          <w:sz w:val="24"/>
          <w:szCs w:val="24"/>
        </w:rPr>
        <w:t xml:space="preserve"> </w:t>
      </w:r>
      <w:r w:rsidRPr="008F4CB0">
        <w:rPr>
          <w:rFonts w:ascii="Times New Roman" w:eastAsia="Calibri" w:hAnsi="Times New Roman" w:cs="Times New Roman"/>
          <w:sz w:val="24"/>
          <w:szCs w:val="24"/>
        </w:rPr>
        <w:t xml:space="preserve">en los momentos actuales, </w:t>
      </w:r>
      <w:r w:rsidRPr="003056FA">
        <w:rPr>
          <w:rFonts w:ascii="Times New Roman" w:eastAsia="Calibri" w:hAnsi="Times New Roman" w:cs="Times New Roman"/>
          <w:bCs/>
          <w:sz w:val="24"/>
          <w:szCs w:val="24"/>
        </w:rPr>
        <w:t>tiene graves peligros que enfrentar</w:t>
      </w:r>
      <w:r w:rsidRPr="008F4CB0">
        <w:rPr>
          <w:rFonts w:ascii="Times New Roman" w:eastAsia="Calibri" w:hAnsi="Times New Roman" w:cs="Times New Roman"/>
          <w:sz w:val="24"/>
          <w:szCs w:val="24"/>
        </w:rPr>
        <w:t>, como la infil</w:t>
      </w:r>
      <w:r w:rsidR="003056FA">
        <w:rPr>
          <w:rFonts w:ascii="Times New Roman" w:eastAsia="Calibri" w:hAnsi="Times New Roman" w:cs="Times New Roman"/>
          <w:sz w:val="24"/>
          <w:szCs w:val="24"/>
        </w:rPr>
        <w:t>tración de ideologías y teorías</w:t>
      </w:r>
      <w:r w:rsidRPr="008F4CB0">
        <w:rPr>
          <w:rFonts w:ascii="Times New Roman" w:eastAsia="Calibri" w:hAnsi="Times New Roman" w:cs="Times New Roman"/>
          <w:sz w:val="24"/>
          <w:szCs w:val="24"/>
        </w:rPr>
        <w:t xml:space="preserve"> hedonistas que promueven una confusa y ambigua educación sexual. La niñez y la juventud se ven amenazados por una oleada de sensualidad y corrupción, que se difunde a veces por sórdidos intereses económicos. Instamos a las autoridades competentes a revisar exhaustivamente los documentos que se están proponiendo como manuales de educación sexual; que éstos no sean desorientadores de valores, ni permisivos de promiscuidad sexual. Hay que recordar que</w:t>
      </w:r>
      <w:r w:rsidRPr="008F4CB0">
        <w:rPr>
          <w:rFonts w:ascii="Times New Roman" w:eastAsia="Calibri" w:hAnsi="Times New Roman" w:cs="Times New Roman"/>
          <w:i/>
          <w:sz w:val="24"/>
          <w:szCs w:val="24"/>
        </w:rPr>
        <w:t xml:space="preserve"> </w:t>
      </w:r>
      <w:r w:rsidR="00AF7DBA">
        <w:rPr>
          <w:rFonts w:ascii="Times New Roman" w:eastAsia="Calibri" w:hAnsi="Times New Roman" w:cs="Times New Roman"/>
          <w:sz w:val="24"/>
          <w:szCs w:val="24"/>
        </w:rPr>
        <w:t>«</w:t>
      </w:r>
      <w:r w:rsidRPr="00AF7DBA">
        <w:rPr>
          <w:rFonts w:ascii="Times New Roman" w:eastAsia="Calibri" w:hAnsi="Times New Roman" w:cs="Times New Roman"/>
          <w:sz w:val="24"/>
          <w:szCs w:val="24"/>
        </w:rPr>
        <w:t>la verdadera  educación se propone la formación de la persona humana en orden a su fin último y al bien de la sociedad, de las que, el hombre es miembro y de cuya responsabilidad deberá tomar par</w:t>
      </w:r>
      <w:r w:rsidR="00AF7DBA">
        <w:rPr>
          <w:rFonts w:ascii="Times New Roman" w:eastAsia="Calibri" w:hAnsi="Times New Roman" w:cs="Times New Roman"/>
          <w:sz w:val="24"/>
          <w:szCs w:val="24"/>
        </w:rPr>
        <w:t xml:space="preserve">te una vez llegado a su madurez» </w:t>
      </w:r>
      <w:r w:rsidRPr="008F4CB0">
        <w:rPr>
          <w:rFonts w:ascii="Times New Roman" w:eastAsia="Calibri" w:hAnsi="Times New Roman" w:cs="Times New Roman"/>
          <w:sz w:val="24"/>
          <w:szCs w:val="24"/>
        </w:rPr>
        <w:t>(</w:t>
      </w:r>
      <w:proofErr w:type="spellStart"/>
      <w:r w:rsidRPr="00AF7DBA">
        <w:rPr>
          <w:rFonts w:ascii="Times New Roman" w:eastAsia="Calibri" w:hAnsi="Times New Roman" w:cs="Times New Roman"/>
          <w:i/>
          <w:sz w:val="24"/>
          <w:szCs w:val="24"/>
        </w:rPr>
        <w:t>Gravissimum</w:t>
      </w:r>
      <w:proofErr w:type="spellEnd"/>
      <w:r w:rsidRPr="00AF7DBA">
        <w:rPr>
          <w:rFonts w:ascii="Times New Roman" w:eastAsia="Calibri" w:hAnsi="Times New Roman" w:cs="Times New Roman"/>
          <w:i/>
          <w:sz w:val="24"/>
          <w:szCs w:val="24"/>
        </w:rPr>
        <w:t xml:space="preserve"> </w:t>
      </w:r>
      <w:proofErr w:type="spellStart"/>
      <w:r w:rsidRPr="00AF7DBA">
        <w:rPr>
          <w:rFonts w:ascii="Times New Roman" w:eastAsia="Calibri" w:hAnsi="Times New Roman" w:cs="Times New Roman"/>
          <w:i/>
          <w:sz w:val="24"/>
          <w:szCs w:val="24"/>
        </w:rPr>
        <w:t>Educationis</w:t>
      </w:r>
      <w:proofErr w:type="spellEnd"/>
      <w:r w:rsidRPr="00AF7DBA">
        <w:rPr>
          <w:rFonts w:ascii="Times New Roman" w:eastAsia="Calibri" w:hAnsi="Times New Roman" w:cs="Times New Roman"/>
          <w:i/>
          <w:sz w:val="24"/>
          <w:szCs w:val="24"/>
        </w:rPr>
        <w:t>,</w:t>
      </w:r>
      <w:r w:rsidRPr="008F4CB0">
        <w:rPr>
          <w:rFonts w:ascii="Times New Roman" w:eastAsia="Calibri" w:hAnsi="Times New Roman" w:cs="Times New Roman"/>
          <w:sz w:val="24"/>
          <w:szCs w:val="24"/>
        </w:rPr>
        <w:t xml:space="preserve"> 1)   </w:t>
      </w:r>
    </w:p>
    <w:p w:rsidR="007F53DC" w:rsidRPr="008F4CB0" w:rsidRDefault="007F53DC" w:rsidP="00282EA3">
      <w:pPr>
        <w:spacing w:line="240" w:lineRule="auto"/>
        <w:jc w:val="both"/>
        <w:rPr>
          <w:rFonts w:ascii="Times New Roman" w:eastAsia="Calibri" w:hAnsi="Times New Roman" w:cs="Times New Roman"/>
          <w:sz w:val="24"/>
          <w:szCs w:val="24"/>
        </w:rPr>
      </w:pPr>
      <w:r w:rsidRPr="008F4CB0">
        <w:rPr>
          <w:rFonts w:ascii="Times New Roman" w:eastAsia="Calibri" w:hAnsi="Times New Roman" w:cs="Times New Roman"/>
          <w:sz w:val="24"/>
          <w:szCs w:val="24"/>
        </w:rPr>
        <w:t>10.-</w:t>
      </w:r>
      <w:r w:rsidR="001050B1">
        <w:rPr>
          <w:rFonts w:ascii="Times New Roman" w:eastAsia="Calibri" w:hAnsi="Times New Roman" w:cs="Times New Roman"/>
          <w:sz w:val="24"/>
          <w:szCs w:val="24"/>
        </w:rPr>
        <w:t xml:space="preserve"> </w:t>
      </w:r>
      <w:r w:rsidRPr="00AF7DBA">
        <w:rPr>
          <w:rFonts w:ascii="Times New Roman" w:eastAsia="Calibri" w:hAnsi="Times New Roman" w:cs="Times New Roman"/>
          <w:bCs/>
          <w:sz w:val="24"/>
          <w:szCs w:val="24"/>
        </w:rPr>
        <w:t>También nuestra naturaleza sufre las consecuencias del desamparo social.</w:t>
      </w:r>
      <w:r w:rsidRPr="008F4CB0">
        <w:rPr>
          <w:rFonts w:ascii="Times New Roman" w:eastAsia="Calibri" w:hAnsi="Times New Roman" w:cs="Times New Roman"/>
          <w:b/>
          <w:bCs/>
          <w:sz w:val="24"/>
          <w:szCs w:val="24"/>
        </w:rPr>
        <w:t xml:space="preserve"> </w:t>
      </w:r>
      <w:r w:rsidRPr="008F4CB0">
        <w:rPr>
          <w:rFonts w:ascii="Times New Roman" w:eastAsia="Calibri" w:hAnsi="Times New Roman" w:cs="Times New Roman"/>
          <w:sz w:val="24"/>
          <w:szCs w:val="24"/>
        </w:rPr>
        <w:t xml:space="preserve">Aunque haya políticas de protección para nuestros recursos naturales, nuestras aguas y suelos gimen de dolor ante tanta insensibilidad: continúa la deforestación, la tala de nuestros bosques, el manejo impropio de los suelos, los insumos agrícolas inadecuados, la contaminación de nuestros ríos, etc. Si destruimos la naturaleza, también estaremos destruyendo nuestro espacio vital y el de las futuras generaciones. </w:t>
      </w:r>
    </w:p>
    <w:p w:rsidR="00AF7DBA" w:rsidRDefault="00AF7DBA" w:rsidP="00282EA3">
      <w:pPr>
        <w:spacing w:line="240" w:lineRule="auto"/>
        <w:ind w:right="-432"/>
        <w:jc w:val="both"/>
        <w:rPr>
          <w:rFonts w:ascii="Times New Roman" w:eastAsia="Calibri" w:hAnsi="Times New Roman" w:cs="Times New Roman"/>
          <w:b/>
          <w:szCs w:val="24"/>
        </w:rPr>
      </w:pPr>
    </w:p>
    <w:p w:rsidR="007F53DC" w:rsidRPr="00AF7DBA" w:rsidRDefault="00AF7DBA" w:rsidP="00282EA3">
      <w:pPr>
        <w:spacing w:line="240" w:lineRule="auto"/>
        <w:ind w:right="-432"/>
        <w:jc w:val="both"/>
        <w:rPr>
          <w:rFonts w:ascii="Times New Roman" w:eastAsia="Calibri" w:hAnsi="Times New Roman" w:cs="Times New Roman"/>
          <w:b/>
          <w:szCs w:val="24"/>
        </w:rPr>
      </w:pPr>
      <w:r w:rsidRPr="00AF7DBA">
        <w:rPr>
          <w:rFonts w:ascii="Times New Roman" w:eastAsia="Calibri" w:hAnsi="Times New Roman" w:cs="Times New Roman"/>
          <w:b/>
          <w:szCs w:val="24"/>
        </w:rPr>
        <w:t xml:space="preserve">LA SITUACIÓN POLÍTICA </w:t>
      </w:r>
    </w:p>
    <w:p w:rsidR="007F53DC" w:rsidRPr="008F4CB0" w:rsidRDefault="007F53DC" w:rsidP="00282EA3">
      <w:pPr>
        <w:spacing w:line="240" w:lineRule="auto"/>
        <w:ind w:right="-142"/>
        <w:jc w:val="both"/>
        <w:rPr>
          <w:rFonts w:ascii="Times New Roman" w:eastAsia="Calibri" w:hAnsi="Times New Roman" w:cs="Times New Roman"/>
          <w:sz w:val="24"/>
          <w:szCs w:val="24"/>
        </w:rPr>
      </w:pPr>
      <w:r w:rsidRPr="008F4CB0">
        <w:rPr>
          <w:rFonts w:ascii="Times New Roman" w:eastAsia="Calibri" w:hAnsi="Times New Roman" w:cs="Times New Roman"/>
          <w:sz w:val="24"/>
          <w:szCs w:val="24"/>
        </w:rPr>
        <w:t>11.-</w:t>
      </w:r>
      <w:r w:rsidR="001050B1">
        <w:rPr>
          <w:rFonts w:ascii="Times New Roman" w:eastAsia="Calibri" w:hAnsi="Times New Roman" w:cs="Times New Roman"/>
          <w:sz w:val="24"/>
          <w:szCs w:val="24"/>
        </w:rPr>
        <w:t xml:space="preserve"> </w:t>
      </w:r>
      <w:r w:rsidRPr="00AF7DBA">
        <w:rPr>
          <w:rFonts w:ascii="Times New Roman" w:eastAsia="Calibri" w:hAnsi="Times New Roman" w:cs="Times New Roman"/>
          <w:bCs/>
          <w:sz w:val="24"/>
          <w:szCs w:val="24"/>
        </w:rPr>
        <w:t>Lamentablemente en Nicaragua hacer política se ha convertido para muchos en oficio por ostentar y tener poder</w:t>
      </w:r>
      <w:r w:rsidRPr="008F4CB0">
        <w:rPr>
          <w:rFonts w:ascii="Times New Roman" w:eastAsia="Calibri" w:hAnsi="Times New Roman" w:cs="Times New Roman"/>
          <w:sz w:val="24"/>
          <w:szCs w:val="24"/>
        </w:rPr>
        <w:t xml:space="preserve">. Esta degradación del concepto de poder, ha generado confusión </w:t>
      </w:r>
      <w:r w:rsidRPr="008F4CB0">
        <w:rPr>
          <w:rFonts w:ascii="Times New Roman" w:eastAsia="Calibri" w:hAnsi="Times New Roman" w:cs="Times New Roman"/>
          <w:sz w:val="24"/>
          <w:szCs w:val="24"/>
        </w:rPr>
        <w:lastRenderedPageBreak/>
        <w:t>política. Fácilmente los políticos  cambian de partido velando m</w:t>
      </w:r>
      <w:r w:rsidR="00AF7DBA">
        <w:rPr>
          <w:rFonts w:ascii="Times New Roman" w:eastAsia="Calibri" w:hAnsi="Times New Roman" w:cs="Times New Roman"/>
          <w:sz w:val="24"/>
          <w:szCs w:val="24"/>
        </w:rPr>
        <w:t>ás por sus intereses personales</w:t>
      </w:r>
      <w:r w:rsidRPr="008F4CB0">
        <w:rPr>
          <w:rFonts w:ascii="Times New Roman" w:eastAsia="Calibri" w:hAnsi="Times New Roman" w:cs="Times New Roman"/>
          <w:sz w:val="24"/>
          <w:szCs w:val="24"/>
        </w:rPr>
        <w:t xml:space="preserve"> que por los intereses de la Nación. Algunos de ellos han frustrado las esperanzas del pueblo, han hecho ofrecimientos en las campañas que no han podido cumplir. Con frecuencia buscan oportunidades para lucrarse, sin tomar debidamente en cuenta el bien común. </w:t>
      </w:r>
    </w:p>
    <w:p w:rsidR="007F53DC" w:rsidRPr="008F4CB0" w:rsidRDefault="007F53DC" w:rsidP="00282EA3">
      <w:pPr>
        <w:spacing w:line="240" w:lineRule="auto"/>
        <w:jc w:val="both"/>
        <w:rPr>
          <w:rFonts w:ascii="Times New Roman" w:eastAsia="Calibri" w:hAnsi="Times New Roman" w:cs="Times New Roman"/>
          <w:sz w:val="24"/>
          <w:szCs w:val="24"/>
        </w:rPr>
      </w:pPr>
      <w:r w:rsidRPr="008F4CB0">
        <w:rPr>
          <w:rFonts w:ascii="Times New Roman" w:eastAsia="Calibri" w:hAnsi="Times New Roman" w:cs="Times New Roman"/>
          <w:sz w:val="24"/>
          <w:szCs w:val="24"/>
        </w:rPr>
        <w:t>12.-</w:t>
      </w:r>
      <w:r w:rsidR="00CF1257">
        <w:rPr>
          <w:rFonts w:ascii="Times New Roman" w:eastAsia="Calibri" w:hAnsi="Times New Roman" w:cs="Times New Roman"/>
          <w:sz w:val="24"/>
          <w:szCs w:val="24"/>
        </w:rPr>
        <w:t xml:space="preserve"> </w:t>
      </w:r>
      <w:r w:rsidRPr="00AF7DBA">
        <w:rPr>
          <w:rFonts w:ascii="Times New Roman" w:eastAsia="Calibri" w:hAnsi="Times New Roman" w:cs="Times New Roman"/>
          <w:bCs/>
          <w:sz w:val="24"/>
          <w:szCs w:val="24"/>
        </w:rPr>
        <w:t>Es evidente que el divisionismo político ha hecho mucho daño a nuestro pueblo</w:t>
      </w:r>
      <w:r w:rsidRPr="008F4CB0">
        <w:rPr>
          <w:rFonts w:ascii="Times New Roman" w:eastAsia="Calibri" w:hAnsi="Times New Roman" w:cs="Times New Roman"/>
          <w:sz w:val="24"/>
          <w:szCs w:val="24"/>
        </w:rPr>
        <w:t xml:space="preserve">. Como resultado de estos conflictos partidistas, el pueblo aún no se beneficia con leyes que sean promulgadas y cumplidas en favor del bien común. Nuestra débil democracia se sostiene a cambio de altos costos políticos y económicos. Aún se vive la intranquilidad institucional por las continuas tensiones entre los poderes del Estado, por una parte se refuerza el respeto por la autoridad y por otra se vislumbra un excesivo autoritarismo e </w:t>
      </w:r>
      <w:proofErr w:type="spellStart"/>
      <w:r w:rsidRPr="008F4CB0">
        <w:rPr>
          <w:rFonts w:ascii="Times New Roman" w:eastAsia="Calibri" w:hAnsi="Times New Roman" w:cs="Times New Roman"/>
          <w:sz w:val="24"/>
          <w:szCs w:val="24"/>
        </w:rPr>
        <w:t>injerencismo</w:t>
      </w:r>
      <w:proofErr w:type="spellEnd"/>
      <w:r w:rsidRPr="008F4CB0">
        <w:rPr>
          <w:rFonts w:ascii="Times New Roman" w:eastAsia="Calibri" w:hAnsi="Times New Roman" w:cs="Times New Roman"/>
          <w:sz w:val="24"/>
          <w:szCs w:val="24"/>
        </w:rPr>
        <w:t xml:space="preserve"> desluciendo completamente las funciones que les son  propias.  </w:t>
      </w:r>
    </w:p>
    <w:p w:rsidR="007F53DC" w:rsidRPr="008F4CB0" w:rsidRDefault="007F53DC" w:rsidP="00282EA3">
      <w:pPr>
        <w:spacing w:line="240" w:lineRule="auto"/>
        <w:jc w:val="both"/>
        <w:rPr>
          <w:rFonts w:ascii="Times New Roman" w:eastAsia="Calibri" w:hAnsi="Times New Roman" w:cs="Times New Roman"/>
          <w:sz w:val="24"/>
          <w:szCs w:val="24"/>
        </w:rPr>
      </w:pPr>
      <w:r w:rsidRPr="008F4CB0">
        <w:rPr>
          <w:rFonts w:ascii="Times New Roman" w:eastAsia="Calibri" w:hAnsi="Times New Roman" w:cs="Times New Roman"/>
          <w:sz w:val="24"/>
          <w:szCs w:val="24"/>
        </w:rPr>
        <w:t>13.-</w:t>
      </w:r>
      <w:r w:rsidR="00CF1257">
        <w:rPr>
          <w:rFonts w:ascii="Times New Roman" w:eastAsia="Calibri" w:hAnsi="Times New Roman" w:cs="Times New Roman"/>
          <w:sz w:val="24"/>
          <w:szCs w:val="24"/>
        </w:rPr>
        <w:t xml:space="preserve"> </w:t>
      </w:r>
      <w:r w:rsidRPr="00AF7DBA">
        <w:rPr>
          <w:rFonts w:ascii="Times New Roman" w:eastAsia="Calibri" w:hAnsi="Times New Roman" w:cs="Times New Roman"/>
          <w:bCs/>
          <w:sz w:val="24"/>
          <w:szCs w:val="24"/>
        </w:rPr>
        <w:t>Esto hace que aumente la brecha entre ricos y pobres y se socaven los valores morales y cristianos</w:t>
      </w:r>
      <w:r w:rsidRPr="008F4CB0">
        <w:rPr>
          <w:rFonts w:ascii="Times New Roman" w:eastAsia="Calibri" w:hAnsi="Times New Roman" w:cs="Times New Roman"/>
          <w:sz w:val="24"/>
          <w:szCs w:val="24"/>
        </w:rPr>
        <w:t>: surgen los sobornos, los pagos por favores públicos, predomina el egoísmo económico y político, el deseo de prevalecer sobre los demás a cualquier costo, aumenta la falta de sensibilidad y  solidaridad  ante la crisis social que nos agobia.</w:t>
      </w:r>
    </w:p>
    <w:p w:rsidR="00AF7DBA" w:rsidRDefault="00AF7DBA" w:rsidP="00282EA3">
      <w:pPr>
        <w:spacing w:line="240" w:lineRule="auto"/>
        <w:ind w:right="-432"/>
        <w:jc w:val="both"/>
        <w:rPr>
          <w:rFonts w:ascii="Times New Roman" w:eastAsia="Calibri" w:hAnsi="Times New Roman" w:cs="Times New Roman"/>
          <w:b/>
          <w:szCs w:val="24"/>
        </w:rPr>
      </w:pPr>
    </w:p>
    <w:p w:rsidR="007F53DC" w:rsidRPr="00AF7DBA" w:rsidRDefault="00AF7DBA" w:rsidP="00282EA3">
      <w:pPr>
        <w:spacing w:line="240" w:lineRule="auto"/>
        <w:ind w:right="-432"/>
        <w:jc w:val="both"/>
        <w:rPr>
          <w:rFonts w:ascii="Times New Roman" w:eastAsia="Calibri" w:hAnsi="Times New Roman" w:cs="Times New Roman"/>
          <w:b/>
          <w:szCs w:val="24"/>
        </w:rPr>
      </w:pPr>
      <w:r w:rsidRPr="00AF7DBA">
        <w:rPr>
          <w:rFonts w:ascii="Times New Roman" w:eastAsia="Calibri" w:hAnsi="Times New Roman" w:cs="Times New Roman"/>
          <w:b/>
          <w:szCs w:val="24"/>
        </w:rPr>
        <w:t xml:space="preserve">LA SITUACIÓN RELIGIOSA </w:t>
      </w:r>
    </w:p>
    <w:p w:rsidR="007F53DC" w:rsidRPr="008F4CB0" w:rsidRDefault="00CF1257" w:rsidP="00282EA3">
      <w:pPr>
        <w:pStyle w:val="Textoindependiente"/>
        <w:rPr>
          <w:rFonts w:ascii="Times New Roman" w:hAnsi="Times New Roman"/>
          <w:sz w:val="24"/>
          <w:szCs w:val="24"/>
        </w:rPr>
      </w:pPr>
      <w:r>
        <w:rPr>
          <w:rFonts w:ascii="Times New Roman" w:hAnsi="Times New Roman"/>
          <w:sz w:val="24"/>
          <w:szCs w:val="24"/>
        </w:rPr>
        <w:t xml:space="preserve">14.- </w:t>
      </w:r>
      <w:r w:rsidR="007F53DC" w:rsidRPr="008F4CB0">
        <w:rPr>
          <w:rFonts w:ascii="Times New Roman" w:hAnsi="Times New Roman"/>
          <w:sz w:val="24"/>
          <w:szCs w:val="24"/>
        </w:rPr>
        <w:t xml:space="preserve">El pueblo nicaragüense es un pueblo de fe, de admirables valores humanos y cristianos, que reza y peregrina a sus templos y santuarios y ama fervientemente a Cristo y a la Santísima Virgen María. Tiene una gran capacidad de sacrificio y de entrega. Lo podemos comprobar en nuestras comunidades, con los Delegados de la Palabra, Catequistas y Laicos Comprometidos, Sacerdotes y Religiosos. </w:t>
      </w:r>
    </w:p>
    <w:p w:rsidR="00AF7DBA" w:rsidRDefault="00AF7DBA" w:rsidP="00282EA3">
      <w:pPr>
        <w:spacing w:line="240" w:lineRule="auto"/>
        <w:jc w:val="both"/>
        <w:rPr>
          <w:rFonts w:ascii="Times New Roman" w:eastAsia="Calibri" w:hAnsi="Times New Roman" w:cs="Times New Roman"/>
          <w:sz w:val="24"/>
          <w:szCs w:val="24"/>
        </w:rPr>
      </w:pPr>
    </w:p>
    <w:p w:rsidR="007F53DC" w:rsidRPr="008F4CB0" w:rsidRDefault="00CF1257" w:rsidP="00282EA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7F53DC" w:rsidRPr="008F4CB0">
        <w:rPr>
          <w:rFonts w:ascii="Times New Roman" w:eastAsia="Calibri" w:hAnsi="Times New Roman" w:cs="Times New Roman"/>
          <w:sz w:val="24"/>
          <w:szCs w:val="24"/>
        </w:rPr>
        <w:t xml:space="preserve">Sin embargo, contemplamos con dolor cómo una parte de nuestros fieles, se han vuelto indiferentes y pasivos ante las circunstancias de orden social, económica y moral; se han alejado de la Doctrina y del Magisterio de la Iglesia y de sus prácticas habituales de su fe. También hay quienes se han dejado influir por doctrinas extrañas que anuncian bienestar y felicidad temporal e incitan al dinero y al placer. Las Sagradas Letras nos recuerdan que quienes se apartan de estos errores, </w:t>
      </w:r>
      <w:r w:rsidR="00AF7DBA">
        <w:rPr>
          <w:rFonts w:ascii="Times New Roman" w:eastAsia="Calibri" w:hAnsi="Times New Roman" w:cs="Times New Roman"/>
          <w:sz w:val="24"/>
          <w:szCs w:val="24"/>
        </w:rPr>
        <w:t>«</w:t>
      </w:r>
      <w:r w:rsidR="007F53DC" w:rsidRPr="00AF7DBA">
        <w:rPr>
          <w:rFonts w:ascii="Times New Roman" w:eastAsia="Calibri" w:hAnsi="Times New Roman" w:cs="Times New Roman"/>
          <w:bCs/>
          <w:iCs/>
          <w:sz w:val="24"/>
          <w:szCs w:val="24"/>
        </w:rPr>
        <w:t>serán cómo un recipiente noble y santificado, que presta utilidad a su dueño  para toda clase de obras buenas</w:t>
      </w:r>
      <w:r w:rsidR="00AF7DBA">
        <w:rPr>
          <w:rFonts w:ascii="Times New Roman" w:eastAsia="Calibri" w:hAnsi="Times New Roman" w:cs="Times New Roman"/>
          <w:bCs/>
          <w:iCs/>
          <w:sz w:val="24"/>
          <w:szCs w:val="24"/>
        </w:rPr>
        <w:t>»</w:t>
      </w:r>
      <w:r w:rsidR="007F53DC" w:rsidRPr="00AF7DBA">
        <w:rPr>
          <w:rFonts w:ascii="Times New Roman" w:eastAsia="Calibri" w:hAnsi="Times New Roman" w:cs="Times New Roman"/>
          <w:sz w:val="24"/>
          <w:szCs w:val="24"/>
        </w:rPr>
        <w:t>.</w:t>
      </w:r>
      <w:r w:rsidR="007F53DC" w:rsidRPr="008F4CB0">
        <w:rPr>
          <w:rFonts w:ascii="Times New Roman" w:eastAsia="Calibri" w:hAnsi="Times New Roman" w:cs="Times New Roman"/>
          <w:sz w:val="24"/>
          <w:szCs w:val="24"/>
        </w:rPr>
        <w:t xml:space="preserve"> (Cfr. 2 Timoteo 2, 21).         </w:t>
      </w:r>
    </w:p>
    <w:p w:rsidR="007F53DC" w:rsidRPr="008F4CB0" w:rsidRDefault="00CF1257" w:rsidP="00282EA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 Todo e</w:t>
      </w:r>
      <w:r w:rsidR="007F53DC" w:rsidRPr="008F4CB0">
        <w:rPr>
          <w:rFonts w:ascii="Times New Roman" w:eastAsia="Calibri" w:hAnsi="Times New Roman" w:cs="Times New Roman"/>
          <w:sz w:val="24"/>
          <w:szCs w:val="24"/>
        </w:rPr>
        <w:t xml:space="preserve">sto nos preocupa como Pastores, pues evidencia que </w:t>
      </w:r>
      <w:r w:rsidR="007F53DC" w:rsidRPr="00AF7DBA">
        <w:rPr>
          <w:rFonts w:ascii="Times New Roman" w:eastAsia="Calibri" w:hAnsi="Times New Roman" w:cs="Times New Roman"/>
          <w:bCs/>
          <w:sz w:val="24"/>
          <w:szCs w:val="24"/>
        </w:rPr>
        <w:t>hay mucho por hacer en nuestro compromiso por una evangelización que llegue a todos los lugares y personas</w:t>
      </w:r>
      <w:r w:rsidR="007F53DC" w:rsidRPr="008F4CB0">
        <w:rPr>
          <w:rFonts w:ascii="Times New Roman" w:eastAsia="Calibri" w:hAnsi="Times New Roman" w:cs="Times New Roman"/>
          <w:sz w:val="24"/>
          <w:szCs w:val="24"/>
        </w:rPr>
        <w:t xml:space="preserve">. </w:t>
      </w:r>
      <w:r w:rsidR="00AF7DBA">
        <w:rPr>
          <w:rFonts w:ascii="Times New Roman" w:eastAsia="Calibri" w:hAnsi="Times New Roman" w:cs="Times New Roman"/>
          <w:sz w:val="24"/>
          <w:szCs w:val="24"/>
        </w:rPr>
        <w:t>Por eso, en este Año Misionero,</w:t>
      </w:r>
      <w:r w:rsidR="007F53DC" w:rsidRPr="008F4CB0">
        <w:rPr>
          <w:rFonts w:ascii="Times New Roman" w:eastAsia="Calibri" w:hAnsi="Times New Roman" w:cs="Times New Roman"/>
          <w:sz w:val="24"/>
          <w:szCs w:val="24"/>
        </w:rPr>
        <w:t xml:space="preserve"> exhortamos y animamos a nuestros laicos, agentes de pastoral, religiosos y sac</w:t>
      </w:r>
      <w:r w:rsidR="00AF7DBA">
        <w:rPr>
          <w:rFonts w:ascii="Times New Roman" w:eastAsia="Calibri" w:hAnsi="Times New Roman" w:cs="Times New Roman"/>
          <w:sz w:val="24"/>
          <w:szCs w:val="24"/>
        </w:rPr>
        <w:t>erdotes, a no desfallecer para «dar razón de la esperanza»</w:t>
      </w:r>
      <w:r w:rsidR="007F53DC" w:rsidRPr="008F4CB0">
        <w:rPr>
          <w:rFonts w:ascii="Times New Roman" w:eastAsia="Calibri" w:hAnsi="Times New Roman" w:cs="Times New Roman"/>
          <w:sz w:val="24"/>
          <w:szCs w:val="24"/>
        </w:rPr>
        <w:t xml:space="preserve"> (1</w:t>
      </w:r>
      <w:r w:rsidR="00AF7DBA">
        <w:rPr>
          <w:rFonts w:ascii="Times New Roman" w:eastAsia="Calibri" w:hAnsi="Times New Roman" w:cs="Times New Roman"/>
          <w:sz w:val="24"/>
          <w:szCs w:val="24"/>
        </w:rPr>
        <w:t xml:space="preserve"> </w:t>
      </w:r>
      <w:r w:rsidR="007F53DC" w:rsidRPr="008F4CB0">
        <w:rPr>
          <w:rFonts w:ascii="Times New Roman" w:eastAsia="Calibri" w:hAnsi="Times New Roman" w:cs="Times New Roman"/>
          <w:sz w:val="24"/>
          <w:szCs w:val="24"/>
        </w:rPr>
        <w:t>Pedro 3,</w:t>
      </w:r>
      <w:r w:rsidR="00AF7DBA">
        <w:rPr>
          <w:rFonts w:ascii="Times New Roman" w:eastAsia="Calibri" w:hAnsi="Times New Roman" w:cs="Times New Roman"/>
          <w:sz w:val="24"/>
          <w:szCs w:val="24"/>
        </w:rPr>
        <w:t xml:space="preserve"> </w:t>
      </w:r>
      <w:r w:rsidR="007F53DC" w:rsidRPr="008F4CB0">
        <w:rPr>
          <w:rFonts w:ascii="Times New Roman" w:eastAsia="Calibri" w:hAnsi="Times New Roman" w:cs="Times New Roman"/>
          <w:sz w:val="24"/>
          <w:szCs w:val="24"/>
        </w:rPr>
        <w:t>15) explicitado por un anuncio claro e inequívoco del Señor Jesús…</w:t>
      </w:r>
      <w:r w:rsidR="00AF7DBA">
        <w:rPr>
          <w:rFonts w:ascii="Times New Roman" w:eastAsia="Calibri" w:hAnsi="Times New Roman" w:cs="Times New Roman"/>
          <w:sz w:val="24"/>
          <w:szCs w:val="24"/>
        </w:rPr>
        <w:t xml:space="preserve"> </w:t>
      </w:r>
      <w:r w:rsidR="007F53DC" w:rsidRPr="008F4CB0">
        <w:rPr>
          <w:rFonts w:ascii="Times New Roman" w:eastAsia="Calibri" w:hAnsi="Times New Roman" w:cs="Times New Roman"/>
          <w:sz w:val="24"/>
          <w:szCs w:val="24"/>
        </w:rPr>
        <w:t xml:space="preserve">No hay evangelización verdadera, mientras no se anuncie el nombre, la doctrina, la vida, las promesas, el reino, el misterio de Jesús de </w:t>
      </w:r>
      <w:proofErr w:type="spellStart"/>
      <w:r w:rsidR="007F53DC" w:rsidRPr="008F4CB0">
        <w:rPr>
          <w:rFonts w:ascii="Times New Roman" w:eastAsia="Calibri" w:hAnsi="Times New Roman" w:cs="Times New Roman"/>
          <w:sz w:val="24"/>
          <w:szCs w:val="24"/>
        </w:rPr>
        <w:t>Nazareth</w:t>
      </w:r>
      <w:proofErr w:type="spellEnd"/>
      <w:r w:rsidR="007F53DC" w:rsidRPr="008F4CB0">
        <w:rPr>
          <w:rFonts w:ascii="Times New Roman" w:eastAsia="Calibri" w:hAnsi="Times New Roman" w:cs="Times New Roman"/>
          <w:sz w:val="24"/>
          <w:szCs w:val="24"/>
        </w:rPr>
        <w:t xml:space="preserve"> Hijo de Dios. (</w:t>
      </w:r>
      <w:proofErr w:type="spellStart"/>
      <w:r w:rsidR="007F53DC" w:rsidRPr="00AF7DBA">
        <w:rPr>
          <w:rFonts w:ascii="Times New Roman" w:eastAsia="Calibri" w:hAnsi="Times New Roman" w:cs="Times New Roman"/>
          <w:i/>
          <w:sz w:val="24"/>
          <w:szCs w:val="24"/>
        </w:rPr>
        <w:t>Evangelii</w:t>
      </w:r>
      <w:proofErr w:type="spellEnd"/>
      <w:r w:rsidR="007F53DC" w:rsidRPr="00AF7DBA">
        <w:rPr>
          <w:rFonts w:ascii="Times New Roman" w:eastAsia="Calibri" w:hAnsi="Times New Roman" w:cs="Times New Roman"/>
          <w:i/>
          <w:sz w:val="24"/>
          <w:szCs w:val="24"/>
        </w:rPr>
        <w:t xml:space="preserve"> </w:t>
      </w:r>
      <w:proofErr w:type="spellStart"/>
      <w:r w:rsidR="007F53DC" w:rsidRPr="00AF7DBA">
        <w:rPr>
          <w:rFonts w:ascii="Times New Roman" w:eastAsia="Calibri" w:hAnsi="Times New Roman" w:cs="Times New Roman"/>
          <w:i/>
          <w:sz w:val="24"/>
          <w:szCs w:val="24"/>
        </w:rPr>
        <w:t>Nuntiandi</w:t>
      </w:r>
      <w:proofErr w:type="spellEnd"/>
      <w:r w:rsidR="007F53DC" w:rsidRPr="00AF7DBA">
        <w:rPr>
          <w:rFonts w:ascii="Times New Roman" w:eastAsia="Calibri" w:hAnsi="Times New Roman" w:cs="Times New Roman"/>
          <w:i/>
          <w:sz w:val="24"/>
          <w:szCs w:val="24"/>
        </w:rPr>
        <w:t>,</w:t>
      </w:r>
      <w:r w:rsidR="007F53DC" w:rsidRPr="008F4CB0">
        <w:rPr>
          <w:rFonts w:ascii="Times New Roman" w:eastAsia="Calibri" w:hAnsi="Times New Roman" w:cs="Times New Roman"/>
          <w:sz w:val="24"/>
          <w:szCs w:val="24"/>
        </w:rPr>
        <w:t xml:space="preserve"> 22).     </w:t>
      </w:r>
    </w:p>
    <w:p w:rsidR="00AF7DBA" w:rsidRDefault="00AF7DBA" w:rsidP="00282EA3">
      <w:pPr>
        <w:spacing w:line="240" w:lineRule="auto"/>
        <w:ind w:right="-432"/>
        <w:jc w:val="both"/>
        <w:rPr>
          <w:rFonts w:ascii="Times New Roman" w:eastAsia="Calibri" w:hAnsi="Times New Roman" w:cs="Times New Roman"/>
          <w:b/>
          <w:szCs w:val="24"/>
        </w:rPr>
      </w:pPr>
    </w:p>
    <w:p w:rsidR="00AF7DBA" w:rsidRDefault="00AF7DBA" w:rsidP="00282EA3">
      <w:pPr>
        <w:spacing w:line="240" w:lineRule="auto"/>
        <w:ind w:right="-432"/>
        <w:jc w:val="both"/>
        <w:rPr>
          <w:rFonts w:ascii="Times New Roman" w:eastAsia="Calibri" w:hAnsi="Times New Roman" w:cs="Times New Roman"/>
          <w:b/>
          <w:szCs w:val="24"/>
        </w:rPr>
      </w:pPr>
    </w:p>
    <w:p w:rsidR="007F53DC" w:rsidRPr="00AF7DBA" w:rsidRDefault="00AF7DBA" w:rsidP="00282EA3">
      <w:pPr>
        <w:spacing w:line="240" w:lineRule="auto"/>
        <w:ind w:right="-432"/>
        <w:jc w:val="both"/>
        <w:rPr>
          <w:rFonts w:ascii="Times New Roman" w:eastAsia="Calibri" w:hAnsi="Times New Roman" w:cs="Times New Roman"/>
          <w:b/>
          <w:szCs w:val="24"/>
        </w:rPr>
      </w:pPr>
      <w:r w:rsidRPr="00AF7DBA">
        <w:rPr>
          <w:rFonts w:ascii="Times New Roman" w:eastAsia="Calibri" w:hAnsi="Times New Roman" w:cs="Times New Roman"/>
          <w:b/>
          <w:szCs w:val="24"/>
        </w:rPr>
        <w:lastRenderedPageBreak/>
        <w:t xml:space="preserve">CONVERSIÓN Y RECONCILIACIÓN </w:t>
      </w:r>
    </w:p>
    <w:p w:rsidR="007F53DC" w:rsidRPr="008F4CB0" w:rsidRDefault="007F53DC" w:rsidP="00282EA3">
      <w:pPr>
        <w:spacing w:line="240" w:lineRule="auto"/>
        <w:jc w:val="both"/>
        <w:rPr>
          <w:rFonts w:ascii="Times New Roman" w:eastAsia="Calibri" w:hAnsi="Times New Roman" w:cs="Times New Roman"/>
          <w:sz w:val="24"/>
          <w:szCs w:val="24"/>
        </w:rPr>
      </w:pPr>
      <w:r w:rsidRPr="008F4CB0">
        <w:rPr>
          <w:rFonts w:ascii="Times New Roman" w:eastAsia="Calibri" w:hAnsi="Times New Roman" w:cs="Times New Roman"/>
          <w:sz w:val="24"/>
          <w:szCs w:val="24"/>
        </w:rPr>
        <w:t>17.-</w:t>
      </w:r>
      <w:r w:rsidR="00CF1257">
        <w:rPr>
          <w:rFonts w:ascii="Times New Roman" w:eastAsia="Calibri" w:hAnsi="Times New Roman" w:cs="Times New Roman"/>
          <w:sz w:val="24"/>
          <w:szCs w:val="24"/>
        </w:rPr>
        <w:t xml:space="preserve"> </w:t>
      </w:r>
      <w:r w:rsidRPr="00AF7DBA">
        <w:rPr>
          <w:rFonts w:ascii="Times New Roman" w:eastAsia="Calibri" w:hAnsi="Times New Roman" w:cs="Times New Roman"/>
          <w:bCs/>
          <w:sz w:val="24"/>
          <w:szCs w:val="24"/>
        </w:rPr>
        <w:t>El conocimiento de esta realidad, es algo que desafía a todos a una profunda conversión personal y eclesial</w:t>
      </w:r>
      <w:r w:rsidRPr="008F4CB0">
        <w:rPr>
          <w:rFonts w:ascii="Times New Roman" w:eastAsia="Calibri" w:hAnsi="Times New Roman" w:cs="Times New Roman"/>
          <w:sz w:val="24"/>
          <w:szCs w:val="24"/>
        </w:rPr>
        <w:t>.  En efecto, hemos contemplado los rostros del que sufre las consecuencias de los desajustes económicos; los rostros desilusionados por los políticos, que prometen pero no cumplen; los rostros aterrorizados por la violencia diaria e indiscriminada; los rostros de mujeres y niños desamparados; los rostros cansados de los migrantes; los rostros envejecidos por el tiempo y el trabajo de los que no tienen lo mínimo para sobr</w:t>
      </w:r>
      <w:r w:rsidR="00AF7DBA">
        <w:rPr>
          <w:rFonts w:ascii="Times New Roman" w:eastAsia="Calibri" w:hAnsi="Times New Roman" w:cs="Times New Roman"/>
          <w:sz w:val="24"/>
          <w:szCs w:val="24"/>
        </w:rPr>
        <w:t>evivir dignamente (Cfr. CELAM, «Documento de trabajo»</w:t>
      </w:r>
      <w:r w:rsidRPr="008F4CB0">
        <w:rPr>
          <w:rFonts w:ascii="Times New Roman" w:eastAsia="Calibri" w:hAnsi="Times New Roman" w:cs="Times New Roman"/>
          <w:sz w:val="24"/>
          <w:szCs w:val="24"/>
        </w:rPr>
        <w:t>, 163). El Reino de Dios proclamado por Jesús exige un cambio total de la conducta personal y de la realidad social.</w:t>
      </w:r>
    </w:p>
    <w:p w:rsidR="007F53DC" w:rsidRPr="008F4CB0" w:rsidRDefault="00CF1257" w:rsidP="00282EA3">
      <w:pPr>
        <w:pStyle w:val="Textoindependiente"/>
        <w:rPr>
          <w:rFonts w:ascii="Times New Roman" w:hAnsi="Times New Roman"/>
          <w:sz w:val="24"/>
          <w:szCs w:val="24"/>
        </w:rPr>
      </w:pPr>
      <w:r>
        <w:rPr>
          <w:rFonts w:ascii="Times New Roman" w:hAnsi="Times New Roman"/>
          <w:sz w:val="24"/>
          <w:szCs w:val="24"/>
        </w:rPr>
        <w:t xml:space="preserve">18.- </w:t>
      </w:r>
      <w:r w:rsidR="007F53DC" w:rsidRPr="008F4CB0">
        <w:rPr>
          <w:rFonts w:ascii="Times New Roman" w:hAnsi="Times New Roman"/>
          <w:sz w:val="24"/>
          <w:szCs w:val="24"/>
        </w:rPr>
        <w:t>En los comienzos de los relatos de los Evangelios nos encontramos con el llamado a la convers</w:t>
      </w:r>
      <w:r w:rsidR="00AF7DBA">
        <w:rPr>
          <w:rFonts w:ascii="Times New Roman" w:hAnsi="Times New Roman"/>
          <w:sz w:val="24"/>
          <w:szCs w:val="24"/>
        </w:rPr>
        <w:t>ión por parte del Señor Jesús: «</w:t>
      </w:r>
      <w:r w:rsidR="007F53DC" w:rsidRPr="008F4CB0">
        <w:rPr>
          <w:rFonts w:ascii="Times New Roman" w:hAnsi="Times New Roman"/>
          <w:sz w:val="24"/>
          <w:szCs w:val="24"/>
        </w:rPr>
        <w:t>El tiempo se ha cumplido y el Reino de Dios está cerca; arrep</w:t>
      </w:r>
      <w:r w:rsidR="00AF7DBA">
        <w:rPr>
          <w:rFonts w:ascii="Times New Roman" w:hAnsi="Times New Roman"/>
          <w:sz w:val="24"/>
          <w:szCs w:val="24"/>
        </w:rPr>
        <w:t>entíos, y creed en el Evangelio» (</w:t>
      </w:r>
      <w:r w:rsidR="007F53DC" w:rsidRPr="008F4CB0">
        <w:rPr>
          <w:rFonts w:ascii="Times New Roman" w:hAnsi="Times New Roman"/>
          <w:sz w:val="24"/>
          <w:szCs w:val="24"/>
        </w:rPr>
        <w:t>Marcos 1,</w:t>
      </w:r>
      <w:r w:rsidR="00AF7DBA">
        <w:rPr>
          <w:rFonts w:ascii="Times New Roman" w:hAnsi="Times New Roman"/>
          <w:sz w:val="24"/>
          <w:szCs w:val="24"/>
        </w:rPr>
        <w:t xml:space="preserve"> </w:t>
      </w:r>
      <w:r w:rsidR="007F53DC" w:rsidRPr="008F4CB0">
        <w:rPr>
          <w:rFonts w:ascii="Times New Roman" w:hAnsi="Times New Roman"/>
          <w:sz w:val="24"/>
          <w:szCs w:val="24"/>
        </w:rPr>
        <w:t xml:space="preserve">15). Se hace necesario cambios profundos en nuestra sociedad, que sólo se lograrán mediante el cambio de la mentalidad insensible y egoísta reinante. Sólo el esfuerzo de las voluntades orientadas al bien común podrá dar soluciones a los problemas que nos  agobian. No se puede poner en peligro la paz social y la estabilidad del país. La paz social exige el ejercicio cotidiano de prácticas de justicia, del acuerdo de voluntades para lograr un orden estable basado en el bien común, la caridad y la justicia. </w:t>
      </w:r>
    </w:p>
    <w:p w:rsidR="00AF7DBA" w:rsidRDefault="00AF7DBA" w:rsidP="00282EA3">
      <w:pPr>
        <w:spacing w:line="240" w:lineRule="auto"/>
        <w:ind w:right="-432"/>
        <w:jc w:val="both"/>
        <w:rPr>
          <w:rFonts w:ascii="Times New Roman" w:eastAsia="Calibri" w:hAnsi="Times New Roman" w:cs="Times New Roman"/>
          <w:b/>
          <w:sz w:val="24"/>
          <w:szCs w:val="24"/>
        </w:rPr>
      </w:pPr>
    </w:p>
    <w:p w:rsidR="007F53DC" w:rsidRPr="00AF7DBA" w:rsidRDefault="00AF7DBA" w:rsidP="00282EA3">
      <w:pPr>
        <w:spacing w:line="240" w:lineRule="auto"/>
        <w:ind w:right="-432"/>
        <w:jc w:val="both"/>
        <w:rPr>
          <w:rFonts w:ascii="Times New Roman" w:eastAsia="Calibri" w:hAnsi="Times New Roman" w:cs="Times New Roman"/>
          <w:b/>
          <w:szCs w:val="24"/>
        </w:rPr>
      </w:pPr>
      <w:r w:rsidRPr="00AF7DBA">
        <w:rPr>
          <w:rFonts w:ascii="Times New Roman" w:eastAsia="Calibri" w:hAnsi="Times New Roman" w:cs="Times New Roman"/>
          <w:b/>
          <w:szCs w:val="24"/>
        </w:rPr>
        <w:t>LLAMADO A LA ESPERANZA</w:t>
      </w:r>
    </w:p>
    <w:p w:rsidR="007F53DC" w:rsidRPr="008F4CB0" w:rsidRDefault="00AF7DBA" w:rsidP="00282EA3">
      <w:pPr>
        <w:pStyle w:val="Textoindependiente"/>
        <w:rPr>
          <w:rFonts w:ascii="Times New Roman" w:hAnsi="Times New Roman"/>
          <w:sz w:val="24"/>
          <w:szCs w:val="24"/>
        </w:rPr>
      </w:pPr>
      <w:r>
        <w:rPr>
          <w:rFonts w:ascii="Times New Roman" w:hAnsi="Times New Roman"/>
          <w:sz w:val="24"/>
          <w:szCs w:val="24"/>
        </w:rPr>
        <w:t xml:space="preserve">19.- </w:t>
      </w:r>
      <w:r w:rsidR="007F53DC" w:rsidRPr="008F4CB0">
        <w:rPr>
          <w:rFonts w:ascii="Times New Roman" w:hAnsi="Times New Roman"/>
          <w:sz w:val="24"/>
          <w:szCs w:val="24"/>
        </w:rPr>
        <w:t>Nicaragua clama a sus políticos superar las contiendas partidarias, las posiciones contradictorias, el</w:t>
      </w:r>
      <w:r>
        <w:rPr>
          <w:rFonts w:ascii="Times New Roman" w:hAnsi="Times New Roman"/>
          <w:sz w:val="24"/>
          <w:szCs w:val="24"/>
        </w:rPr>
        <w:t xml:space="preserve"> ataque injusto al adversario. </w:t>
      </w:r>
      <w:r w:rsidR="007F53DC" w:rsidRPr="008F4CB0">
        <w:rPr>
          <w:rFonts w:ascii="Times New Roman" w:hAnsi="Times New Roman"/>
          <w:sz w:val="24"/>
          <w:szCs w:val="24"/>
        </w:rPr>
        <w:t xml:space="preserve">Que el diálogo sea la base de un entendimiento mutuo en que todos puedan trabajar por el bien y el progreso  de la Nación.     </w:t>
      </w:r>
    </w:p>
    <w:p w:rsidR="00AF7DBA" w:rsidRDefault="00AF7DBA" w:rsidP="00282EA3">
      <w:pPr>
        <w:spacing w:line="240" w:lineRule="auto"/>
        <w:jc w:val="both"/>
        <w:rPr>
          <w:rFonts w:ascii="Times New Roman" w:eastAsia="Calibri" w:hAnsi="Times New Roman" w:cs="Times New Roman"/>
          <w:sz w:val="24"/>
          <w:szCs w:val="24"/>
        </w:rPr>
      </w:pPr>
    </w:p>
    <w:p w:rsidR="007F53DC" w:rsidRPr="008F4CB0" w:rsidRDefault="00CF1257" w:rsidP="00282EA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007F53DC" w:rsidRPr="008F4CB0">
        <w:rPr>
          <w:rFonts w:ascii="Times New Roman" w:eastAsia="Calibri" w:hAnsi="Times New Roman" w:cs="Times New Roman"/>
          <w:sz w:val="24"/>
          <w:szCs w:val="24"/>
        </w:rPr>
        <w:t xml:space="preserve">Nicaragua clama que quienes posean capital lo inviertan en fuentes de trabajo. Se necesita una legislación que proteja y fomente la inversión del capital nacional y extranjero, para hacer eficaz un nivel de vida estable y </w:t>
      </w:r>
      <w:proofErr w:type="gramStart"/>
      <w:r w:rsidR="007F53DC" w:rsidRPr="008F4CB0">
        <w:rPr>
          <w:rFonts w:ascii="Times New Roman" w:eastAsia="Calibri" w:hAnsi="Times New Roman" w:cs="Times New Roman"/>
          <w:sz w:val="24"/>
          <w:szCs w:val="24"/>
        </w:rPr>
        <w:t>digno</w:t>
      </w:r>
      <w:proofErr w:type="gramEnd"/>
      <w:r w:rsidR="007F53DC" w:rsidRPr="008F4CB0">
        <w:rPr>
          <w:rFonts w:ascii="Times New Roman" w:eastAsia="Calibri" w:hAnsi="Times New Roman" w:cs="Times New Roman"/>
          <w:sz w:val="24"/>
          <w:szCs w:val="24"/>
        </w:rPr>
        <w:t xml:space="preserve">, mediante la remuneración justa del trabajo. </w:t>
      </w:r>
    </w:p>
    <w:p w:rsidR="007F53DC" w:rsidRPr="008F4CB0" w:rsidRDefault="00CF1257" w:rsidP="00282EA3">
      <w:pPr>
        <w:pStyle w:val="Textoindependiente"/>
        <w:rPr>
          <w:rFonts w:ascii="Times New Roman" w:hAnsi="Times New Roman"/>
          <w:sz w:val="24"/>
          <w:szCs w:val="24"/>
        </w:rPr>
      </w:pPr>
      <w:r>
        <w:rPr>
          <w:rFonts w:ascii="Times New Roman" w:hAnsi="Times New Roman"/>
          <w:sz w:val="24"/>
          <w:szCs w:val="24"/>
        </w:rPr>
        <w:t xml:space="preserve">21.- </w:t>
      </w:r>
      <w:r w:rsidR="007F53DC" w:rsidRPr="008F4CB0">
        <w:rPr>
          <w:rFonts w:ascii="Times New Roman" w:hAnsi="Times New Roman"/>
          <w:sz w:val="24"/>
          <w:szCs w:val="24"/>
        </w:rPr>
        <w:t>Nicaragua reclama un auténtico desarrollo basado en legislaciones tributarias justas, equitativas y proporcionadas, donde todos podamos p</w:t>
      </w:r>
      <w:r w:rsidR="00AF7DBA">
        <w:rPr>
          <w:rFonts w:ascii="Times New Roman" w:hAnsi="Times New Roman"/>
          <w:sz w:val="24"/>
          <w:szCs w:val="24"/>
        </w:rPr>
        <w:t>agar nuestros impuestos basados</w:t>
      </w:r>
      <w:r w:rsidR="007F53DC" w:rsidRPr="008F4CB0">
        <w:rPr>
          <w:rFonts w:ascii="Times New Roman" w:hAnsi="Times New Roman"/>
          <w:sz w:val="24"/>
          <w:szCs w:val="24"/>
        </w:rPr>
        <w:t xml:space="preserve"> en un justo equilibrio entre la capacidad y la proporción de las cargas y en orden a una conciencia colectiva del desarrollo nacional. </w:t>
      </w:r>
    </w:p>
    <w:p w:rsidR="00AF7DBA" w:rsidRDefault="00AF7DBA" w:rsidP="00282EA3">
      <w:pPr>
        <w:pStyle w:val="Textoindependiente"/>
        <w:rPr>
          <w:rFonts w:ascii="Times New Roman" w:hAnsi="Times New Roman"/>
          <w:sz w:val="24"/>
          <w:szCs w:val="24"/>
        </w:rPr>
      </w:pPr>
    </w:p>
    <w:p w:rsidR="007F53DC" w:rsidRPr="008F4CB0" w:rsidRDefault="00CF1257" w:rsidP="00282EA3">
      <w:pPr>
        <w:pStyle w:val="Textoindependiente"/>
        <w:rPr>
          <w:rFonts w:ascii="Times New Roman" w:hAnsi="Times New Roman"/>
          <w:sz w:val="24"/>
          <w:szCs w:val="24"/>
        </w:rPr>
      </w:pPr>
      <w:r>
        <w:rPr>
          <w:rFonts w:ascii="Times New Roman" w:hAnsi="Times New Roman"/>
          <w:sz w:val="24"/>
          <w:szCs w:val="24"/>
        </w:rPr>
        <w:t xml:space="preserve">22.- </w:t>
      </w:r>
      <w:r w:rsidR="007F53DC" w:rsidRPr="008F4CB0">
        <w:rPr>
          <w:rFonts w:ascii="Times New Roman" w:hAnsi="Times New Roman"/>
          <w:sz w:val="24"/>
          <w:szCs w:val="24"/>
        </w:rPr>
        <w:t xml:space="preserve">Nicaragua reclama que se fomente en todos los estratos sociales la educación moral y cívica, que inculque el amor a la Patria y a la familia, a los valores cívicos y cristianos como la honestidad, la transparencia, la solidaridad y la caridad, para que así todos nos sintamos verdaderamente nicaragüenses y encontremos nuestra paz en Cristo. </w:t>
      </w:r>
    </w:p>
    <w:p w:rsidR="007F53DC" w:rsidRPr="008F4CB0" w:rsidRDefault="007F53DC" w:rsidP="00282EA3">
      <w:pPr>
        <w:spacing w:line="240" w:lineRule="auto"/>
        <w:ind w:right="-432"/>
        <w:jc w:val="both"/>
        <w:rPr>
          <w:rFonts w:ascii="Times New Roman" w:eastAsia="Calibri" w:hAnsi="Times New Roman" w:cs="Times New Roman"/>
          <w:sz w:val="24"/>
          <w:szCs w:val="24"/>
        </w:rPr>
      </w:pPr>
    </w:p>
    <w:p w:rsidR="007F53DC" w:rsidRPr="008F4CB0" w:rsidRDefault="00CF1257" w:rsidP="00282EA3">
      <w:pPr>
        <w:pStyle w:val="Textoindependiente"/>
        <w:rPr>
          <w:rFonts w:ascii="Times New Roman" w:hAnsi="Times New Roman"/>
          <w:sz w:val="24"/>
          <w:szCs w:val="24"/>
        </w:rPr>
      </w:pPr>
      <w:r>
        <w:rPr>
          <w:rFonts w:ascii="Times New Roman" w:hAnsi="Times New Roman"/>
          <w:sz w:val="24"/>
          <w:szCs w:val="24"/>
        </w:rPr>
        <w:t xml:space="preserve">23.- </w:t>
      </w:r>
      <w:r w:rsidR="007F53DC" w:rsidRPr="008F4CB0">
        <w:rPr>
          <w:rFonts w:ascii="Times New Roman" w:hAnsi="Times New Roman"/>
          <w:sz w:val="24"/>
          <w:szCs w:val="24"/>
        </w:rPr>
        <w:t>Que Nuestra Madre la Santísima Virgen María, que es la palabra viva de consuelo para la Iglesia en su lucha contra el pecado y la muerte, nos anime a caminar confi</w:t>
      </w:r>
      <w:r w:rsidR="00AF7DBA">
        <w:rPr>
          <w:rFonts w:ascii="Times New Roman" w:hAnsi="Times New Roman"/>
          <w:sz w:val="24"/>
          <w:szCs w:val="24"/>
        </w:rPr>
        <w:t>ados hacia «un cielo nuevo y tierra nueva»</w:t>
      </w:r>
      <w:r w:rsidR="007F53DC" w:rsidRPr="008F4CB0">
        <w:rPr>
          <w:rFonts w:ascii="Times New Roman" w:hAnsi="Times New Roman"/>
          <w:sz w:val="24"/>
          <w:szCs w:val="24"/>
        </w:rPr>
        <w:t xml:space="preserve"> (Apocalipsis 21,</w:t>
      </w:r>
      <w:r w:rsidR="00AF7DBA">
        <w:rPr>
          <w:rFonts w:ascii="Times New Roman" w:hAnsi="Times New Roman"/>
          <w:sz w:val="24"/>
          <w:szCs w:val="24"/>
        </w:rPr>
        <w:t xml:space="preserve"> </w:t>
      </w:r>
      <w:r w:rsidR="007F53DC" w:rsidRPr="008F4CB0">
        <w:rPr>
          <w:rFonts w:ascii="Times New Roman" w:hAnsi="Times New Roman"/>
          <w:sz w:val="24"/>
          <w:szCs w:val="24"/>
        </w:rPr>
        <w:t xml:space="preserve">1). En estos momentos dirigimos la </w:t>
      </w:r>
      <w:r w:rsidR="007F53DC" w:rsidRPr="008F4CB0">
        <w:rPr>
          <w:rFonts w:ascii="Times New Roman" w:hAnsi="Times New Roman"/>
          <w:sz w:val="24"/>
          <w:szCs w:val="24"/>
        </w:rPr>
        <w:lastRenderedPageBreak/>
        <w:t xml:space="preserve">mirada </w:t>
      </w:r>
      <w:r w:rsidR="00AF7DBA">
        <w:rPr>
          <w:rFonts w:ascii="Times New Roman" w:hAnsi="Times New Roman"/>
          <w:sz w:val="24"/>
          <w:szCs w:val="24"/>
        </w:rPr>
        <w:t>a aquélla que es para nosotros «</w:t>
      </w:r>
      <w:r w:rsidR="007F53DC" w:rsidRPr="008F4CB0">
        <w:rPr>
          <w:rFonts w:ascii="Times New Roman" w:hAnsi="Times New Roman"/>
          <w:sz w:val="24"/>
          <w:szCs w:val="24"/>
        </w:rPr>
        <w:t>señal de</w:t>
      </w:r>
      <w:r w:rsidR="00AF7DBA">
        <w:rPr>
          <w:rFonts w:ascii="Times New Roman" w:hAnsi="Times New Roman"/>
          <w:sz w:val="24"/>
          <w:szCs w:val="24"/>
        </w:rPr>
        <w:t xml:space="preserve"> esperanza cierta y de consuelo»</w:t>
      </w:r>
      <w:r w:rsidR="007F53DC" w:rsidRPr="008F4CB0">
        <w:rPr>
          <w:rFonts w:ascii="Times New Roman" w:hAnsi="Times New Roman"/>
          <w:sz w:val="24"/>
          <w:szCs w:val="24"/>
        </w:rPr>
        <w:t xml:space="preserve"> (</w:t>
      </w:r>
      <w:r w:rsidR="007F53DC" w:rsidRPr="00AF7DBA">
        <w:rPr>
          <w:rFonts w:ascii="Times New Roman" w:hAnsi="Times New Roman"/>
          <w:i/>
          <w:sz w:val="24"/>
          <w:szCs w:val="24"/>
        </w:rPr>
        <w:t xml:space="preserve">Lumen </w:t>
      </w:r>
      <w:proofErr w:type="spellStart"/>
      <w:r w:rsidR="007F53DC" w:rsidRPr="00AF7DBA">
        <w:rPr>
          <w:rFonts w:ascii="Times New Roman" w:hAnsi="Times New Roman"/>
          <w:i/>
          <w:sz w:val="24"/>
          <w:szCs w:val="24"/>
        </w:rPr>
        <w:t>Gentium</w:t>
      </w:r>
      <w:proofErr w:type="spellEnd"/>
      <w:r w:rsidR="007F53DC" w:rsidRPr="00AF7DBA">
        <w:rPr>
          <w:rFonts w:ascii="Times New Roman" w:hAnsi="Times New Roman"/>
          <w:i/>
          <w:sz w:val="24"/>
          <w:szCs w:val="24"/>
        </w:rPr>
        <w:t>,</w:t>
      </w:r>
      <w:r w:rsidR="007F53DC" w:rsidRPr="008F4CB0">
        <w:rPr>
          <w:rFonts w:ascii="Times New Roman" w:hAnsi="Times New Roman"/>
          <w:sz w:val="24"/>
          <w:szCs w:val="24"/>
        </w:rPr>
        <w:t xml:space="preserve"> 68).   </w:t>
      </w:r>
    </w:p>
    <w:p w:rsidR="003828B5" w:rsidRDefault="003828B5" w:rsidP="00282EA3">
      <w:pPr>
        <w:pStyle w:val="Textoindependiente"/>
        <w:rPr>
          <w:rFonts w:ascii="Times New Roman" w:hAnsi="Times New Roman"/>
          <w:sz w:val="24"/>
          <w:szCs w:val="24"/>
        </w:rPr>
      </w:pPr>
    </w:p>
    <w:p w:rsidR="007F53DC" w:rsidRPr="008F4CB0" w:rsidRDefault="007F53DC" w:rsidP="00282EA3">
      <w:pPr>
        <w:pStyle w:val="Textoindependiente"/>
        <w:rPr>
          <w:rFonts w:ascii="Times New Roman" w:hAnsi="Times New Roman"/>
          <w:sz w:val="24"/>
          <w:szCs w:val="24"/>
        </w:rPr>
      </w:pPr>
      <w:r w:rsidRPr="008F4CB0">
        <w:rPr>
          <w:rFonts w:ascii="Times New Roman" w:hAnsi="Times New Roman"/>
          <w:sz w:val="24"/>
          <w:szCs w:val="24"/>
        </w:rPr>
        <w:t xml:space="preserve">Dado en Managua, en las vísperas de la Solemnidad de la Asunción de la Santísima Virgen María, el día doce de agosto del año del Señor dos mil tres. </w:t>
      </w:r>
    </w:p>
    <w:p w:rsidR="007F53DC" w:rsidRPr="008F4CB0" w:rsidRDefault="007F53DC" w:rsidP="00282EA3">
      <w:pPr>
        <w:spacing w:line="240" w:lineRule="auto"/>
        <w:ind w:right="-432"/>
        <w:jc w:val="both"/>
        <w:rPr>
          <w:rFonts w:ascii="Times New Roman" w:eastAsia="Calibri" w:hAnsi="Times New Roman" w:cs="Times New Roman"/>
          <w:sz w:val="24"/>
          <w:szCs w:val="24"/>
        </w:rPr>
      </w:pPr>
    </w:p>
    <w:p w:rsidR="003828B5" w:rsidRDefault="003828B5" w:rsidP="00282EA3">
      <w:pPr>
        <w:spacing w:line="240" w:lineRule="auto"/>
        <w:ind w:right="-432"/>
        <w:jc w:val="both"/>
        <w:rPr>
          <w:rFonts w:ascii="Times New Roman" w:eastAsia="Calibri" w:hAnsi="Times New Roman" w:cs="Times New Roman"/>
          <w:sz w:val="24"/>
          <w:szCs w:val="24"/>
        </w:rPr>
      </w:pPr>
      <w:r>
        <w:rPr>
          <w:rFonts w:ascii="Times New Roman" w:eastAsia="Calibri" w:hAnsi="Times New Roman" w:cs="Times New Roman"/>
          <w:sz w:val="24"/>
          <w:szCs w:val="24"/>
        </w:rPr>
        <w:t>Doy fe;</w:t>
      </w:r>
    </w:p>
    <w:p w:rsidR="007F53DC" w:rsidRPr="003828B5" w:rsidRDefault="003828B5" w:rsidP="003828B5">
      <w:pPr>
        <w:spacing w:line="240" w:lineRule="auto"/>
        <w:ind w:right="-432"/>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w:t>
      </w:r>
      <w:r w:rsidR="00CF1257" w:rsidRPr="003828B5">
        <w:rPr>
          <w:rFonts w:ascii="Times New Roman" w:eastAsia="Calibri" w:hAnsi="Times New Roman" w:cs="Times New Roman"/>
          <w:b/>
          <w:sz w:val="24"/>
          <w:szCs w:val="24"/>
        </w:rPr>
        <w:t xml:space="preserve">Mons. </w:t>
      </w:r>
      <w:r w:rsidR="00CF1257" w:rsidRPr="003828B5">
        <w:rPr>
          <w:rFonts w:ascii="Times New Roman" w:eastAsia="Calibri" w:hAnsi="Times New Roman" w:cs="Times New Roman"/>
          <w:b/>
          <w:bCs/>
          <w:sz w:val="24"/>
          <w:szCs w:val="24"/>
        </w:rPr>
        <w:t>Juan Abelardo Mata Guevara</w:t>
      </w:r>
    </w:p>
    <w:p w:rsidR="007F53DC" w:rsidRPr="003828B5" w:rsidRDefault="00CF1257" w:rsidP="003828B5">
      <w:pPr>
        <w:spacing w:line="240" w:lineRule="auto"/>
        <w:ind w:right="-432"/>
        <w:jc w:val="center"/>
        <w:rPr>
          <w:rFonts w:ascii="Times New Roman" w:eastAsia="Calibri" w:hAnsi="Times New Roman" w:cs="Times New Roman"/>
          <w:b/>
          <w:sz w:val="24"/>
          <w:szCs w:val="24"/>
        </w:rPr>
      </w:pPr>
      <w:r w:rsidRPr="003828B5">
        <w:rPr>
          <w:rFonts w:ascii="Times New Roman" w:eastAsia="Calibri" w:hAnsi="Times New Roman" w:cs="Times New Roman"/>
          <w:b/>
          <w:sz w:val="24"/>
          <w:szCs w:val="24"/>
        </w:rPr>
        <w:t>Obispo de Estelí</w:t>
      </w:r>
    </w:p>
    <w:p w:rsidR="00F11857" w:rsidRDefault="003828B5" w:rsidP="003828B5">
      <w:pPr>
        <w:spacing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Secretario </w:t>
      </w:r>
      <w:r w:rsidR="007F53DC" w:rsidRPr="003828B5">
        <w:rPr>
          <w:rFonts w:ascii="Times New Roman" w:eastAsia="Calibri" w:hAnsi="Times New Roman" w:cs="Times New Roman"/>
          <w:b/>
          <w:sz w:val="24"/>
          <w:szCs w:val="24"/>
        </w:rPr>
        <w:t>de la Conferencia Episcopal</w:t>
      </w:r>
    </w:p>
    <w:p w:rsidR="00AF12B1" w:rsidRDefault="00AF12B1" w:rsidP="00282EA3">
      <w:pPr>
        <w:spacing w:line="240" w:lineRule="auto"/>
        <w:jc w:val="both"/>
        <w:rPr>
          <w:rFonts w:ascii="Times New Roman" w:eastAsia="Calibri" w:hAnsi="Times New Roman" w:cs="Times New Roman"/>
          <w:sz w:val="24"/>
          <w:szCs w:val="24"/>
        </w:rPr>
      </w:pPr>
    </w:p>
    <w:p w:rsidR="00AF12B1" w:rsidRDefault="00AF12B1" w:rsidP="00282EA3">
      <w:pPr>
        <w:spacing w:line="240" w:lineRule="auto"/>
        <w:jc w:val="both"/>
        <w:rPr>
          <w:rFonts w:ascii="Times New Roman" w:eastAsia="Calibri" w:hAnsi="Times New Roman" w:cs="Times New Roman"/>
          <w:sz w:val="24"/>
          <w:szCs w:val="24"/>
          <w:u w:val="single"/>
        </w:rPr>
      </w:pPr>
    </w:p>
    <w:p w:rsidR="00AF12B1" w:rsidRDefault="00AF12B1" w:rsidP="00282EA3">
      <w:pPr>
        <w:spacing w:line="240" w:lineRule="auto"/>
        <w:jc w:val="both"/>
        <w:rPr>
          <w:rFonts w:ascii="Times New Roman" w:eastAsia="Calibri" w:hAnsi="Times New Roman" w:cs="Times New Roman"/>
          <w:sz w:val="24"/>
          <w:szCs w:val="24"/>
          <w:u w:val="single"/>
        </w:rPr>
      </w:pPr>
    </w:p>
    <w:p w:rsidR="00AF12B1" w:rsidRDefault="00AF12B1" w:rsidP="00282EA3">
      <w:pPr>
        <w:spacing w:line="240" w:lineRule="auto"/>
        <w:jc w:val="both"/>
        <w:rPr>
          <w:rFonts w:ascii="Times New Roman" w:eastAsia="Calibri" w:hAnsi="Times New Roman" w:cs="Times New Roman"/>
          <w:sz w:val="24"/>
          <w:szCs w:val="24"/>
          <w:u w:val="single"/>
        </w:rPr>
      </w:pPr>
    </w:p>
    <w:p w:rsidR="00AF12B1" w:rsidRDefault="00AF12B1" w:rsidP="00282EA3">
      <w:pPr>
        <w:spacing w:line="240" w:lineRule="auto"/>
        <w:jc w:val="both"/>
        <w:rPr>
          <w:rFonts w:ascii="Times New Roman" w:eastAsia="Calibri" w:hAnsi="Times New Roman" w:cs="Times New Roman"/>
          <w:sz w:val="24"/>
          <w:szCs w:val="24"/>
          <w:u w:val="single"/>
        </w:rPr>
      </w:pPr>
    </w:p>
    <w:p w:rsidR="00AF12B1" w:rsidRDefault="00AF12B1" w:rsidP="00282EA3">
      <w:pPr>
        <w:spacing w:line="240" w:lineRule="auto"/>
        <w:jc w:val="both"/>
        <w:rPr>
          <w:rFonts w:ascii="Times New Roman" w:eastAsia="Calibri" w:hAnsi="Times New Roman" w:cs="Times New Roman"/>
          <w:sz w:val="24"/>
          <w:szCs w:val="24"/>
          <w:u w:val="single"/>
        </w:rPr>
      </w:pPr>
    </w:p>
    <w:p w:rsidR="00AF12B1" w:rsidRDefault="00AF12B1" w:rsidP="00282EA3">
      <w:pPr>
        <w:spacing w:line="240" w:lineRule="auto"/>
        <w:jc w:val="both"/>
        <w:rPr>
          <w:rFonts w:ascii="Times New Roman" w:eastAsia="Calibri" w:hAnsi="Times New Roman" w:cs="Times New Roman"/>
          <w:sz w:val="24"/>
          <w:szCs w:val="24"/>
          <w:u w:val="single"/>
        </w:rPr>
      </w:pPr>
    </w:p>
    <w:p w:rsidR="00282EA3" w:rsidRDefault="00282EA3" w:rsidP="00282EA3">
      <w:pPr>
        <w:spacing w:line="240" w:lineRule="auto"/>
        <w:jc w:val="both"/>
        <w:rPr>
          <w:rFonts w:ascii="Times New Roman" w:eastAsia="Calibri" w:hAnsi="Times New Roman" w:cs="Times New Roman"/>
          <w:sz w:val="24"/>
          <w:szCs w:val="24"/>
          <w:u w:val="single"/>
        </w:rPr>
      </w:pPr>
    </w:p>
    <w:p w:rsidR="003828B5" w:rsidRDefault="003828B5" w:rsidP="00282EA3">
      <w:pPr>
        <w:spacing w:line="240" w:lineRule="auto"/>
        <w:jc w:val="both"/>
        <w:rPr>
          <w:rFonts w:ascii="Times New Roman" w:eastAsia="Calibri" w:hAnsi="Times New Roman" w:cs="Times New Roman"/>
          <w:sz w:val="24"/>
          <w:szCs w:val="24"/>
          <w:u w:val="single"/>
        </w:rPr>
      </w:pPr>
    </w:p>
    <w:p w:rsidR="003828B5" w:rsidRDefault="003828B5" w:rsidP="00282EA3">
      <w:pPr>
        <w:spacing w:line="240" w:lineRule="auto"/>
        <w:jc w:val="both"/>
        <w:rPr>
          <w:rFonts w:ascii="Times New Roman" w:eastAsia="Calibri" w:hAnsi="Times New Roman" w:cs="Times New Roman"/>
          <w:sz w:val="24"/>
          <w:szCs w:val="24"/>
          <w:u w:val="single"/>
        </w:rPr>
      </w:pPr>
    </w:p>
    <w:p w:rsidR="003828B5" w:rsidRDefault="003828B5" w:rsidP="00282EA3">
      <w:pPr>
        <w:spacing w:line="240" w:lineRule="auto"/>
        <w:jc w:val="both"/>
        <w:rPr>
          <w:rFonts w:ascii="Times New Roman" w:eastAsia="Calibri" w:hAnsi="Times New Roman" w:cs="Times New Roman"/>
          <w:sz w:val="24"/>
          <w:szCs w:val="24"/>
          <w:u w:val="single"/>
        </w:rPr>
      </w:pPr>
    </w:p>
    <w:p w:rsidR="003828B5" w:rsidRDefault="003828B5" w:rsidP="00282EA3">
      <w:pPr>
        <w:spacing w:line="240" w:lineRule="auto"/>
        <w:jc w:val="both"/>
        <w:rPr>
          <w:rFonts w:ascii="Times New Roman" w:eastAsia="Calibri" w:hAnsi="Times New Roman" w:cs="Times New Roman"/>
          <w:sz w:val="24"/>
          <w:szCs w:val="24"/>
          <w:u w:val="single"/>
        </w:rPr>
      </w:pPr>
    </w:p>
    <w:p w:rsidR="003828B5" w:rsidRDefault="003828B5" w:rsidP="00282EA3">
      <w:pPr>
        <w:spacing w:line="240" w:lineRule="auto"/>
        <w:jc w:val="both"/>
        <w:rPr>
          <w:rFonts w:ascii="Times New Roman" w:eastAsia="Calibri" w:hAnsi="Times New Roman" w:cs="Times New Roman"/>
          <w:sz w:val="24"/>
          <w:szCs w:val="24"/>
          <w:u w:val="single"/>
        </w:rPr>
      </w:pPr>
    </w:p>
    <w:p w:rsidR="003828B5" w:rsidRDefault="003828B5" w:rsidP="00282EA3">
      <w:pPr>
        <w:spacing w:line="240" w:lineRule="auto"/>
        <w:jc w:val="both"/>
        <w:rPr>
          <w:rFonts w:ascii="Times New Roman" w:eastAsia="Calibri" w:hAnsi="Times New Roman" w:cs="Times New Roman"/>
          <w:sz w:val="24"/>
          <w:szCs w:val="24"/>
          <w:u w:val="single"/>
        </w:rPr>
      </w:pPr>
    </w:p>
    <w:p w:rsidR="003828B5" w:rsidRDefault="003828B5" w:rsidP="00282EA3">
      <w:pPr>
        <w:spacing w:line="240" w:lineRule="auto"/>
        <w:jc w:val="both"/>
        <w:rPr>
          <w:rFonts w:ascii="Times New Roman" w:eastAsia="Calibri" w:hAnsi="Times New Roman" w:cs="Times New Roman"/>
          <w:sz w:val="24"/>
          <w:szCs w:val="24"/>
          <w:u w:val="single"/>
        </w:rPr>
      </w:pPr>
    </w:p>
    <w:p w:rsidR="003828B5" w:rsidRDefault="003828B5" w:rsidP="00282EA3">
      <w:pPr>
        <w:spacing w:line="240" w:lineRule="auto"/>
        <w:jc w:val="both"/>
        <w:rPr>
          <w:rFonts w:ascii="Times New Roman" w:eastAsia="Calibri" w:hAnsi="Times New Roman" w:cs="Times New Roman"/>
          <w:sz w:val="24"/>
          <w:szCs w:val="24"/>
          <w:u w:val="single"/>
        </w:rPr>
      </w:pPr>
    </w:p>
    <w:p w:rsidR="003828B5" w:rsidRDefault="003828B5" w:rsidP="00282EA3">
      <w:pPr>
        <w:spacing w:line="240" w:lineRule="auto"/>
        <w:jc w:val="both"/>
        <w:rPr>
          <w:rFonts w:ascii="Times New Roman" w:eastAsia="Calibri" w:hAnsi="Times New Roman" w:cs="Times New Roman"/>
          <w:sz w:val="24"/>
          <w:szCs w:val="24"/>
          <w:u w:val="single"/>
        </w:rPr>
      </w:pPr>
    </w:p>
    <w:p w:rsidR="003828B5" w:rsidRDefault="003828B5" w:rsidP="00282EA3">
      <w:pPr>
        <w:spacing w:line="240" w:lineRule="auto"/>
        <w:jc w:val="both"/>
        <w:rPr>
          <w:rFonts w:ascii="Times New Roman" w:eastAsia="Calibri" w:hAnsi="Times New Roman" w:cs="Times New Roman"/>
          <w:sz w:val="24"/>
          <w:szCs w:val="24"/>
          <w:u w:val="single"/>
        </w:rPr>
      </w:pPr>
    </w:p>
    <w:p w:rsidR="003828B5" w:rsidRDefault="003828B5" w:rsidP="00282EA3">
      <w:pPr>
        <w:spacing w:line="240" w:lineRule="auto"/>
        <w:jc w:val="both"/>
        <w:rPr>
          <w:rFonts w:ascii="Times New Roman" w:eastAsia="Calibri" w:hAnsi="Times New Roman" w:cs="Times New Roman"/>
          <w:sz w:val="24"/>
          <w:szCs w:val="24"/>
          <w:u w:val="single"/>
        </w:rPr>
      </w:pPr>
    </w:p>
    <w:p w:rsidR="00282EA3" w:rsidRPr="00612A63" w:rsidRDefault="00282EA3" w:rsidP="00282EA3">
      <w:pPr>
        <w:pStyle w:val="Textoindependiente"/>
        <w:spacing w:line="276" w:lineRule="auto"/>
        <w:rPr>
          <w:rFonts w:ascii="Times New Roman" w:hAnsi="Times New Roman"/>
          <w:sz w:val="24"/>
          <w:szCs w:val="24"/>
        </w:rPr>
      </w:pPr>
      <w:r>
        <w:rPr>
          <w:rFonts w:ascii="Times New Roman" w:hAnsi="Times New Roman"/>
          <w:color w:val="000000"/>
          <w:sz w:val="24"/>
          <w:szCs w:val="24"/>
        </w:rPr>
        <w:lastRenderedPageBreak/>
        <w:t>3.- MENSAJE DE LA CONFERENCIA EPISCOPAL DE NICARAGUA CON MOTIVO DE LA NAVIDAD DE 2003</w:t>
      </w:r>
      <w:r w:rsidRPr="00612A63">
        <w:rPr>
          <w:rFonts w:ascii="Times New Roman" w:hAnsi="Times New Roman"/>
          <w:color w:val="000000"/>
          <w:sz w:val="24"/>
          <w:szCs w:val="24"/>
        </w:rPr>
        <w:t xml:space="preserve"> (15 de diciembre de 2003)</w:t>
      </w:r>
    </w:p>
    <w:p w:rsidR="007F53DC" w:rsidRPr="008F4CB0" w:rsidRDefault="007F53DC" w:rsidP="00282EA3">
      <w:pPr>
        <w:spacing w:line="240" w:lineRule="auto"/>
        <w:jc w:val="both"/>
        <w:rPr>
          <w:rFonts w:ascii="Times New Roman" w:hAnsi="Times New Roman" w:cs="Times New Roman"/>
          <w:sz w:val="24"/>
          <w:szCs w:val="24"/>
        </w:rPr>
      </w:pPr>
    </w:p>
    <w:p w:rsidR="007F53DC" w:rsidRPr="008F4CB0" w:rsidRDefault="007F53DC" w:rsidP="00282EA3">
      <w:pPr>
        <w:spacing w:line="240" w:lineRule="auto"/>
        <w:jc w:val="both"/>
        <w:rPr>
          <w:rFonts w:ascii="Times New Roman" w:eastAsia="Arial Unicode MS" w:hAnsi="Times New Roman" w:cs="Times New Roman"/>
          <w:sz w:val="24"/>
          <w:szCs w:val="24"/>
        </w:rPr>
      </w:pPr>
      <w:r w:rsidRPr="008F4CB0">
        <w:rPr>
          <w:rFonts w:ascii="Times New Roman" w:eastAsia="Arial Unicode MS" w:hAnsi="Times New Roman" w:cs="Times New Roman"/>
          <w:sz w:val="24"/>
          <w:szCs w:val="24"/>
        </w:rPr>
        <w:t>A los Presbíteros y Diáconos.</w:t>
      </w:r>
      <w:r w:rsidR="003828B5">
        <w:rPr>
          <w:rFonts w:ascii="Times New Roman" w:eastAsia="Arial Unicode MS" w:hAnsi="Times New Roman" w:cs="Times New Roman"/>
          <w:sz w:val="24"/>
          <w:szCs w:val="24"/>
        </w:rPr>
        <w:t xml:space="preserve"> </w:t>
      </w:r>
      <w:r w:rsidRPr="008F4CB0">
        <w:rPr>
          <w:rFonts w:ascii="Times New Roman" w:eastAsia="Arial Unicode MS" w:hAnsi="Times New Roman" w:cs="Times New Roman"/>
          <w:sz w:val="24"/>
          <w:szCs w:val="24"/>
        </w:rPr>
        <w:t>A los Religiosos y Religiosas.</w:t>
      </w:r>
      <w:r w:rsidR="003828B5">
        <w:rPr>
          <w:rFonts w:ascii="Times New Roman" w:eastAsia="Arial Unicode MS" w:hAnsi="Times New Roman" w:cs="Times New Roman"/>
          <w:sz w:val="24"/>
          <w:szCs w:val="24"/>
        </w:rPr>
        <w:t xml:space="preserve"> </w:t>
      </w:r>
      <w:r w:rsidRPr="008F4CB0">
        <w:rPr>
          <w:rFonts w:ascii="Times New Roman" w:eastAsia="Arial Unicode MS" w:hAnsi="Times New Roman" w:cs="Times New Roman"/>
          <w:sz w:val="24"/>
          <w:szCs w:val="24"/>
        </w:rPr>
        <w:t>A los Sociedades de Vida Apostólica y Prelaturas.</w:t>
      </w:r>
      <w:r w:rsidR="003828B5">
        <w:rPr>
          <w:rFonts w:ascii="Times New Roman" w:eastAsia="Arial Unicode MS" w:hAnsi="Times New Roman" w:cs="Times New Roman"/>
          <w:sz w:val="24"/>
          <w:szCs w:val="24"/>
        </w:rPr>
        <w:t xml:space="preserve"> </w:t>
      </w:r>
      <w:r w:rsidRPr="008F4CB0">
        <w:rPr>
          <w:rFonts w:ascii="Times New Roman" w:eastAsia="Arial Unicode MS" w:hAnsi="Times New Roman" w:cs="Times New Roman"/>
          <w:sz w:val="24"/>
          <w:szCs w:val="24"/>
        </w:rPr>
        <w:t>A los Movimientos Laicales y Agentes de Pastoral.</w:t>
      </w:r>
      <w:r w:rsidR="003828B5">
        <w:rPr>
          <w:rFonts w:ascii="Times New Roman" w:eastAsia="Arial Unicode MS" w:hAnsi="Times New Roman" w:cs="Times New Roman"/>
          <w:sz w:val="24"/>
          <w:szCs w:val="24"/>
        </w:rPr>
        <w:t xml:space="preserve"> </w:t>
      </w:r>
      <w:r w:rsidRPr="008F4CB0">
        <w:rPr>
          <w:rFonts w:ascii="Times New Roman" w:eastAsia="Arial Unicode MS" w:hAnsi="Times New Roman" w:cs="Times New Roman"/>
          <w:sz w:val="24"/>
          <w:szCs w:val="24"/>
        </w:rPr>
        <w:t>A todos los hombres de buena voluntad.</w:t>
      </w:r>
    </w:p>
    <w:p w:rsidR="007F53DC" w:rsidRPr="008F4CB0" w:rsidRDefault="003828B5" w:rsidP="00282EA3">
      <w:pPr>
        <w:pStyle w:val="NormalWeb"/>
        <w:spacing w:before="0" w:beforeAutospacing="0" w:after="0" w:afterAutospacing="0"/>
        <w:jc w:val="both"/>
      </w:pPr>
      <w:r>
        <w:t>«</w:t>
      </w:r>
      <w:r w:rsidR="007F53DC" w:rsidRPr="008F4CB0">
        <w:t xml:space="preserve">Alegraos, enmendaos, animaos; tened un mismo sentir y vivid en paz. Y el Dios del amor </w:t>
      </w:r>
      <w:r>
        <w:t>y de la paz estará con vosotros»</w:t>
      </w:r>
      <w:r w:rsidR="007F53DC" w:rsidRPr="008F4CB0">
        <w:t xml:space="preserve"> (2 Cor</w:t>
      </w:r>
      <w:r>
        <w:t>intios</w:t>
      </w:r>
      <w:r w:rsidR="007F53DC" w:rsidRPr="008F4CB0">
        <w:t xml:space="preserve"> 13,</w:t>
      </w:r>
      <w:r>
        <w:t xml:space="preserve"> </w:t>
      </w:r>
      <w:r w:rsidR="007F53DC" w:rsidRPr="008F4CB0">
        <w:t xml:space="preserve">11). </w:t>
      </w:r>
    </w:p>
    <w:p w:rsidR="007F53DC" w:rsidRPr="008F4CB0" w:rsidRDefault="007F53DC" w:rsidP="00282EA3">
      <w:pPr>
        <w:pStyle w:val="NormalWeb"/>
        <w:spacing w:before="0" w:beforeAutospacing="0" w:after="0" w:afterAutospacing="0"/>
        <w:jc w:val="both"/>
      </w:pPr>
    </w:p>
    <w:p w:rsidR="007F53DC" w:rsidRDefault="007F53DC" w:rsidP="00282EA3">
      <w:pPr>
        <w:pStyle w:val="NormalWeb"/>
        <w:spacing w:before="0" w:beforeAutospacing="0" w:after="0" w:afterAutospacing="0"/>
        <w:jc w:val="both"/>
      </w:pPr>
      <w:r w:rsidRPr="008F4CB0">
        <w:t xml:space="preserve">Queridos hermanos y hermanas:  </w:t>
      </w:r>
    </w:p>
    <w:p w:rsidR="00356C18" w:rsidRPr="008F4CB0" w:rsidRDefault="00356C18" w:rsidP="00282EA3">
      <w:pPr>
        <w:pStyle w:val="NormalWeb"/>
        <w:spacing w:before="0" w:beforeAutospacing="0" w:after="0" w:afterAutospacing="0"/>
        <w:jc w:val="both"/>
      </w:pPr>
    </w:p>
    <w:p w:rsidR="007F53DC" w:rsidRPr="008F4CB0" w:rsidRDefault="007F53DC" w:rsidP="00282EA3">
      <w:pPr>
        <w:pStyle w:val="NormalWeb"/>
        <w:spacing w:before="0" w:beforeAutospacing="0" w:after="0" w:afterAutospacing="0"/>
        <w:jc w:val="both"/>
      </w:pPr>
      <w:r w:rsidRPr="008F4CB0">
        <w:t>1.-</w:t>
      </w:r>
      <w:r w:rsidRPr="008F4CB0">
        <w:tab/>
        <w:t xml:space="preserve">Dentro de pocos días estaremos celebrando religiosamente el advenimiento o venida del Hijo de Dios entre los hombres. </w:t>
      </w:r>
      <w:r w:rsidRPr="003828B5">
        <w:rPr>
          <w:bCs/>
        </w:rPr>
        <w:t>La Iglesia celebra cada año el misterio de este amor tan grande hacia nosotros, nos recuerda que la gracia, es decir, la voluntad de Dios para salvar al hombre, es más poderosa que el pecado.</w:t>
      </w:r>
      <w:r w:rsidRPr="008F4CB0">
        <w:t xml:space="preserve"> El Señor nos trae con su presencia un mensaje de paz y de alegría, para los tristes y afligidos a causa del pecado y el olvido de los hombres; un mensaje de esperanza para los que se encuentran frustrados y desanimados; un mensaje de conversión para los que están alejados de Dios; un mensaje de aliento para retomar de nuevo el camino de la reconciliación y de la paz. </w:t>
      </w:r>
    </w:p>
    <w:p w:rsidR="007F53DC" w:rsidRPr="008F4CB0" w:rsidRDefault="007F53DC" w:rsidP="00282EA3">
      <w:pPr>
        <w:pStyle w:val="NormalWeb"/>
        <w:spacing w:before="0" w:beforeAutospacing="0" w:after="0" w:afterAutospacing="0"/>
        <w:jc w:val="both"/>
      </w:pPr>
    </w:p>
    <w:p w:rsidR="00356C18" w:rsidRDefault="007F53DC" w:rsidP="00282EA3">
      <w:pPr>
        <w:pStyle w:val="NormalWeb"/>
        <w:spacing w:before="0" w:beforeAutospacing="0" w:after="0" w:afterAutospacing="0"/>
        <w:jc w:val="both"/>
      </w:pPr>
      <w:r w:rsidRPr="008F4CB0">
        <w:t xml:space="preserve">Dirigimos este Mensaje </w:t>
      </w:r>
      <w:r w:rsidRPr="003828B5">
        <w:rPr>
          <w:bCs/>
          <w:iCs/>
        </w:rPr>
        <w:t>a los hombres de buena voluntad</w:t>
      </w:r>
      <w:r w:rsidRPr="008F4CB0">
        <w:t xml:space="preserve">, para reanimarlos a una esperanza renovada y consciente que el Dios de la paz sólo habitará en «los </w:t>
      </w:r>
      <w:r w:rsidR="003828B5">
        <w:t xml:space="preserve">corazones dispuestos a abrirse </w:t>
      </w:r>
      <w:r w:rsidRPr="008F4CB0">
        <w:t xml:space="preserve">a Aquel que trae, con su venida entre nosotros, el don inestimable de la paz a toda la humanidad» (Juan Pablo II, </w:t>
      </w:r>
      <w:r w:rsidRPr="003828B5">
        <w:rPr>
          <w:iCs/>
        </w:rPr>
        <w:t>en el primer domingo de Adviento</w:t>
      </w:r>
      <w:r w:rsidR="003828B5">
        <w:t>, 30 de noviembre de 20</w:t>
      </w:r>
      <w:r w:rsidRPr="008F4CB0">
        <w:t xml:space="preserve">03). Por ello fue llamado </w:t>
      </w:r>
      <w:r w:rsidRPr="003828B5">
        <w:rPr>
          <w:iCs/>
        </w:rPr>
        <w:t>príncipe de la paz</w:t>
      </w:r>
      <w:r w:rsidRPr="003828B5">
        <w:t xml:space="preserve"> </w:t>
      </w:r>
      <w:r w:rsidRPr="008F4CB0">
        <w:t>(Is</w:t>
      </w:r>
      <w:r w:rsidR="003828B5">
        <w:t>aías</w:t>
      </w:r>
      <w:r w:rsidRPr="008F4CB0">
        <w:t xml:space="preserve"> 9,</w:t>
      </w:r>
      <w:r w:rsidR="003828B5">
        <w:t xml:space="preserve"> </w:t>
      </w:r>
      <w:r w:rsidRPr="008F4CB0">
        <w:t xml:space="preserve">6) y su nacimiento es un anuncio de paz en la tierra para </w:t>
      </w:r>
      <w:r w:rsidRPr="003828B5">
        <w:rPr>
          <w:iCs/>
        </w:rPr>
        <w:t>los hombres de buena voluntad</w:t>
      </w:r>
      <w:r w:rsidRPr="008F4CB0">
        <w:rPr>
          <w:i/>
          <w:iCs/>
        </w:rPr>
        <w:t xml:space="preserve"> </w:t>
      </w:r>
      <w:r w:rsidR="003828B5">
        <w:t>(Lucas</w:t>
      </w:r>
      <w:r w:rsidRPr="008F4CB0">
        <w:t xml:space="preserve"> 2,</w:t>
      </w:r>
      <w:r w:rsidR="003828B5">
        <w:t xml:space="preserve"> </w:t>
      </w:r>
      <w:r w:rsidRPr="008F4CB0">
        <w:t>14).</w:t>
      </w:r>
    </w:p>
    <w:p w:rsidR="00356C18" w:rsidRDefault="00356C18" w:rsidP="00282EA3">
      <w:pPr>
        <w:pStyle w:val="NormalWeb"/>
        <w:spacing w:before="0" w:beforeAutospacing="0" w:after="0" w:afterAutospacing="0"/>
        <w:jc w:val="both"/>
      </w:pPr>
    </w:p>
    <w:p w:rsidR="007F53DC" w:rsidRDefault="003828B5" w:rsidP="00282EA3">
      <w:pPr>
        <w:pStyle w:val="NormalWeb"/>
        <w:spacing w:before="0" w:beforeAutospacing="0" w:after="0" w:afterAutospacing="0"/>
        <w:jc w:val="both"/>
        <w:rPr>
          <w:b/>
        </w:rPr>
      </w:pPr>
      <w:r w:rsidRPr="003828B5">
        <w:rPr>
          <w:b/>
          <w:sz w:val="22"/>
        </w:rPr>
        <w:t>¡PAZ A LAS FAMILIAS DE BUENA VOLUNTAD</w:t>
      </w:r>
      <w:r w:rsidR="00356C18" w:rsidRPr="00356C18">
        <w:rPr>
          <w:b/>
        </w:rPr>
        <w:t>!</w:t>
      </w:r>
      <w:r w:rsidR="007F53DC" w:rsidRPr="00356C18">
        <w:rPr>
          <w:b/>
        </w:rPr>
        <w:t xml:space="preserve"> </w:t>
      </w:r>
    </w:p>
    <w:p w:rsidR="00356C18" w:rsidRPr="00356C18" w:rsidRDefault="00356C18" w:rsidP="00282EA3">
      <w:pPr>
        <w:pStyle w:val="NormalWeb"/>
        <w:spacing w:before="0" w:beforeAutospacing="0" w:after="0" w:afterAutospacing="0"/>
        <w:jc w:val="both"/>
        <w:rPr>
          <w:b/>
          <w:bCs/>
          <w:shadow/>
        </w:rPr>
      </w:pPr>
    </w:p>
    <w:p w:rsidR="007F53DC" w:rsidRPr="008F4CB0" w:rsidRDefault="007F53DC" w:rsidP="00282EA3">
      <w:pPr>
        <w:pStyle w:val="NormalWeb"/>
        <w:spacing w:before="0" w:beforeAutospacing="0" w:after="0" w:afterAutospacing="0"/>
        <w:jc w:val="both"/>
      </w:pPr>
      <w:r w:rsidRPr="008F4CB0">
        <w:t>2.-</w:t>
      </w:r>
      <w:r w:rsidRPr="008F4CB0">
        <w:tab/>
      </w:r>
      <w:r w:rsidRPr="003828B5">
        <w:rPr>
          <w:bCs/>
        </w:rPr>
        <w:t>Paz a las familias que son servidoras de la vida en la procreación y en la ayuda eficaz para transmitir y educar auténticamente los valores humanos y cristianos</w:t>
      </w:r>
      <w:r w:rsidRPr="008F4CB0">
        <w:t xml:space="preserve"> (cfr. </w:t>
      </w:r>
      <w:r w:rsidRPr="003828B5">
        <w:rPr>
          <w:i/>
        </w:rPr>
        <w:t>S</w:t>
      </w:r>
      <w:r w:rsidR="003828B5" w:rsidRPr="003828B5">
        <w:rPr>
          <w:i/>
        </w:rPr>
        <w:t xml:space="preserve">anto </w:t>
      </w:r>
      <w:r w:rsidRPr="003828B5">
        <w:rPr>
          <w:i/>
        </w:rPr>
        <w:t>D</w:t>
      </w:r>
      <w:r w:rsidR="003828B5" w:rsidRPr="003828B5">
        <w:rPr>
          <w:i/>
        </w:rPr>
        <w:t>omingo,</w:t>
      </w:r>
      <w:r w:rsidRPr="008F4CB0">
        <w:t xml:space="preserve"> 214). Que proclama su fe </w:t>
      </w:r>
      <w:r w:rsidR="003828B5">
        <w:t>en Dios Creador de la vida, (Génesis 1 y 2), y en su Hijo Jesús, «Camino, Verdad y Vida»</w:t>
      </w:r>
      <w:r w:rsidR="00356C18">
        <w:t xml:space="preserve"> </w:t>
      </w:r>
      <w:r w:rsidRPr="008F4CB0">
        <w:t>(Juan 14,</w:t>
      </w:r>
      <w:r w:rsidR="00356C18">
        <w:t xml:space="preserve"> </w:t>
      </w:r>
      <w:r w:rsidRPr="008F4CB0">
        <w:t>6), frente a los desafíos de una cultura de la muerte: drogas, pornografía, alcoholismo, violaciones, aborto, las influen</w:t>
      </w:r>
      <w:r w:rsidR="003828B5">
        <w:t xml:space="preserve">cias de ideologías que exaltan </w:t>
      </w:r>
      <w:r w:rsidRPr="008F4CB0">
        <w:t xml:space="preserve">el divorcio, las uniones libres, la ideología de género, la libertad sexual, la homosexualidad, la institución de modelos desintegrados de familia. </w:t>
      </w:r>
    </w:p>
    <w:p w:rsidR="007F53DC" w:rsidRPr="008F4CB0" w:rsidRDefault="007F53DC" w:rsidP="00282EA3">
      <w:pPr>
        <w:pStyle w:val="NormalWeb"/>
        <w:spacing w:before="0" w:beforeAutospacing="0" w:after="0" w:afterAutospacing="0"/>
        <w:jc w:val="both"/>
      </w:pPr>
    </w:p>
    <w:p w:rsidR="007F53DC" w:rsidRDefault="003828B5" w:rsidP="00282EA3">
      <w:pPr>
        <w:pStyle w:val="NormalWeb"/>
        <w:spacing w:before="0" w:beforeAutospacing="0" w:after="0" w:afterAutospacing="0"/>
        <w:jc w:val="both"/>
      </w:pPr>
      <w:r>
        <w:t>Recordamos que «</w:t>
      </w:r>
      <w:r w:rsidR="007F53DC" w:rsidRPr="008F4CB0">
        <w:t>María es nuestro apoyo infalible en la dura lucha contr</w:t>
      </w:r>
      <w:r>
        <w:t>a el pecado y sus consecuencias»</w:t>
      </w:r>
      <w:r w:rsidR="007F53DC" w:rsidRPr="008F4CB0">
        <w:t xml:space="preserve"> (Juan Pablo II, solemnidad de la Inmaculada Concepción, 2003). Llamada a ser la Madre de Dios, María vivió plenamente su maternidad desde el día de la concepción virginal, culminándola en el Calvario a los pies de la Cruz (</w:t>
      </w:r>
      <w:proofErr w:type="spellStart"/>
      <w:r w:rsidR="007F53DC" w:rsidRPr="003828B5">
        <w:rPr>
          <w:i/>
        </w:rPr>
        <w:t>Incarnationis</w:t>
      </w:r>
      <w:proofErr w:type="spellEnd"/>
      <w:r w:rsidR="007F53DC" w:rsidRPr="003828B5">
        <w:rPr>
          <w:i/>
        </w:rPr>
        <w:t xml:space="preserve"> </w:t>
      </w:r>
      <w:proofErr w:type="spellStart"/>
      <w:r w:rsidR="007F53DC" w:rsidRPr="003828B5">
        <w:rPr>
          <w:i/>
        </w:rPr>
        <w:t>Mysterium</w:t>
      </w:r>
      <w:proofErr w:type="spellEnd"/>
      <w:r w:rsidR="007F53DC" w:rsidRPr="003828B5">
        <w:rPr>
          <w:i/>
        </w:rPr>
        <w:t>,</w:t>
      </w:r>
      <w:r>
        <w:t xml:space="preserve"> </w:t>
      </w:r>
      <w:r w:rsidR="007F53DC" w:rsidRPr="008F4CB0">
        <w:t>14). En Navidad tendremos presente el misterio redentor de la Vida; en Belén a María «se le cumplieron los día</w:t>
      </w:r>
      <w:r>
        <w:t>s del alumbramiento» (Lucas</w:t>
      </w:r>
      <w:r w:rsidR="007F53DC" w:rsidRPr="008F4CB0">
        <w:t xml:space="preserve"> 2, 6), y llena del Espíritu Santo dio a luz al Primogénito de la nueva creación. </w:t>
      </w:r>
    </w:p>
    <w:p w:rsidR="00356C18" w:rsidRDefault="00356C18" w:rsidP="00282EA3">
      <w:pPr>
        <w:pStyle w:val="NormalWeb"/>
        <w:spacing w:before="0" w:beforeAutospacing="0" w:after="0" w:afterAutospacing="0"/>
        <w:jc w:val="both"/>
      </w:pPr>
    </w:p>
    <w:p w:rsidR="007F53DC" w:rsidRPr="003828B5" w:rsidRDefault="003828B5" w:rsidP="00282EA3">
      <w:pPr>
        <w:pStyle w:val="NormalWeb"/>
        <w:spacing w:before="0" w:beforeAutospacing="0" w:after="0" w:afterAutospacing="0"/>
        <w:jc w:val="both"/>
        <w:rPr>
          <w:b/>
          <w:sz w:val="22"/>
        </w:rPr>
      </w:pPr>
      <w:r w:rsidRPr="003828B5">
        <w:rPr>
          <w:b/>
          <w:sz w:val="22"/>
        </w:rPr>
        <w:lastRenderedPageBreak/>
        <w:t>¡PAZ A LOS JÓVENES DE BUENA VOLUNTAD!</w:t>
      </w:r>
    </w:p>
    <w:p w:rsidR="00356C18" w:rsidRPr="00356C18" w:rsidRDefault="00356C18" w:rsidP="00282EA3">
      <w:pPr>
        <w:pStyle w:val="NormalWeb"/>
        <w:spacing w:before="0" w:beforeAutospacing="0" w:after="0" w:afterAutospacing="0"/>
        <w:jc w:val="both"/>
        <w:rPr>
          <w:b/>
          <w:bCs/>
          <w:shadow/>
        </w:rPr>
      </w:pPr>
    </w:p>
    <w:p w:rsidR="007F53DC" w:rsidRPr="008F4CB0" w:rsidRDefault="007F53DC" w:rsidP="00282EA3">
      <w:pPr>
        <w:pStyle w:val="NormalWeb"/>
        <w:spacing w:before="0" w:beforeAutospacing="0" w:after="0" w:afterAutospacing="0"/>
        <w:jc w:val="both"/>
      </w:pPr>
      <w:r w:rsidRPr="008F4CB0">
        <w:t>3.-</w:t>
      </w:r>
      <w:r w:rsidRPr="008F4CB0">
        <w:tab/>
        <w:t>Paz a los jóvenes que buscan a Cristo y que se comportan como Hijo</w:t>
      </w:r>
      <w:r w:rsidR="00356C18">
        <w:t xml:space="preserve">s de Dios, que no tienen miedo </w:t>
      </w:r>
      <w:r w:rsidRPr="008F4CB0">
        <w:t xml:space="preserve">de llegar a ser santos y que se dejan guiar </w:t>
      </w:r>
      <w:r w:rsidR="003828B5">
        <w:t>por el Espíritu de Dios (cfr. Romanos</w:t>
      </w:r>
      <w:r w:rsidRPr="008F4CB0">
        <w:t xml:space="preserve"> 8,</w:t>
      </w:r>
      <w:r w:rsidR="003828B5">
        <w:t xml:space="preserve"> </w:t>
      </w:r>
      <w:r w:rsidRPr="008F4CB0">
        <w:t xml:space="preserve">14). </w:t>
      </w:r>
    </w:p>
    <w:p w:rsidR="00AF12B1" w:rsidRDefault="00AF12B1" w:rsidP="00282EA3">
      <w:pPr>
        <w:pStyle w:val="NormalWeb"/>
        <w:spacing w:before="0" w:beforeAutospacing="0" w:after="0" w:afterAutospacing="0"/>
        <w:jc w:val="both"/>
      </w:pPr>
    </w:p>
    <w:p w:rsidR="00356C18" w:rsidRDefault="007F53DC" w:rsidP="00282EA3">
      <w:pPr>
        <w:pStyle w:val="NormalWeb"/>
        <w:spacing w:before="0" w:beforeAutospacing="0" w:after="0" w:afterAutospacing="0"/>
        <w:jc w:val="both"/>
      </w:pPr>
      <w:r w:rsidRPr="008F4CB0">
        <w:t>No se dejen engañar por la tentación de la evasión: del mundo ilusorio del alcohol, de la droga;</w:t>
      </w:r>
      <w:r w:rsidR="00AF12B1">
        <w:t xml:space="preserve"> </w:t>
      </w:r>
      <w:r w:rsidRPr="008F4CB0">
        <w:t xml:space="preserve">de huir de toda responsabilidad, de ceder ante las efímeras relaciones sexuales sin compromiso matrimonial o familiar; cuídense de los hombres violentos y sin escrúpulos, </w:t>
      </w:r>
      <w:r w:rsidR="003828B5">
        <w:rPr>
          <w:bCs/>
        </w:rPr>
        <w:t>«</w:t>
      </w:r>
      <w:r w:rsidRPr="003828B5">
        <w:rPr>
          <w:bCs/>
        </w:rPr>
        <w:t>estad alerta contra el fraude de un mundo que quiere explotar o dirigir mal vuestra energía y ansiosa búsqueda de felicidad y orientación».</w:t>
      </w:r>
      <w:r w:rsidRPr="008F4CB0">
        <w:t xml:space="preserve"> (Juan Pablo II, </w:t>
      </w:r>
      <w:r w:rsidRPr="003828B5">
        <w:rPr>
          <w:iCs/>
        </w:rPr>
        <w:t>Año Internacional de la Juventud,</w:t>
      </w:r>
      <w:r w:rsidRPr="008F4CB0">
        <w:t xml:space="preserve"> 1985). A ustedes jóvenes, les exhortamos a estar atentos y vigilantes, para ser vali</w:t>
      </w:r>
      <w:r w:rsidR="003828B5">
        <w:t>entes en el momento de escoger s</w:t>
      </w:r>
      <w:r w:rsidRPr="008F4CB0">
        <w:t xml:space="preserve">u opción, </w:t>
      </w:r>
      <w:proofErr w:type="gramStart"/>
      <w:r w:rsidRPr="008F4CB0">
        <w:t>«¡</w:t>
      </w:r>
      <w:proofErr w:type="gramEnd"/>
      <w:r w:rsidRPr="008F4CB0">
        <w:t>No tengái</w:t>
      </w:r>
      <w:r w:rsidR="003828B5">
        <w:t>s miedo!», (Juan Pablo II, 22 de octubre de 19</w:t>
      </w:r>
      <w:r w:rsidRPr="008F4CB0">
        <w:t xml:space="preserve">78): </w:t>
      </w:r>
      <w:r w:rsidRPr="003828B5">
        <w:rPr>
          <w:bCs/>
        </w:rPr>
        <w:t>entre el bien y el mal, elige el bien; entre la comodidad y la responsabilidad, elige la responsabilidad; entre la verdad y la mentira, elige la verdad; entre la paz y la violencia, elige la paz; entre la santidad  y la mediocridad, elige la santidad.</w:t>
      </w:r>
      <w:r w:rsidRPr="008F4CB0">
        <w:t xml:space="preserve"> El camino a seguir es Cristo Jesús, el único que conduce a la aleg</w:t>
      </w:r>
      <w:r w:rsidR="003828B5">
        <w:t xml:space="preserve">ría y a la libertad verdadera. «No temas, el Señor está contigo» (Isaías </w:t>
      </w:r>
      <w:r w:rsidRPr="008F4CB0">
        <w:t>41,</w:t>
      </w:r>
      <w:r w:rsidR="00356C18">
        <w:t xml:space="preserve"> </w:t>
      </w:r>
      <w:r w:rsidRPr="008F4CB0">
        <w:t xml:space="preserve">10). </w:t>
      </w:r>
    </w:p>
    <w:p w:rsidR="00356C18" w:rsidRDefault="00356C18" w:rsidP="00282EA3">
      <w:pPr>
        <w:pStyle w:val="NormalWeb"/>
        <w:spacing w:before="0" w:beforeAutospacing="0" w:after="0" w:afterAutospacing="0"/>
        <w:jc w:val="both"/>
      </w:pPr>
    </w:p>
    <w:p w:rsidR="00356C18" w:rsidRPr="003828B5" w:rsidRDefault="003828B5" w:rsidP="00282EA3">
      <w:pPr>
        <w:pStyle w:val="NormalWeb"/>
        <w:spacing w:before="0" w:beforeAutospacing="0" w:after="0" w:afterAutospacing="0"/>
        <w:jc w:val="both"/>
        <w:rPr>
          <w:b/>
          <w:sz w:val="22"/>
        </w:rPr>
      </w:pPr>
      <w:r w:rsidRPr="003828B5">
        <w:rPr>
          <w:b/>
          <w:sz w:val="22"/>
        </w:rPr>
        <w:t>¡PAZ A LOS GOBERNANTES, LEGISLADORES, MINISTROS, PARTIDOS POLÍTICOS, SERVIDORES PÚBLICOS DE BUENA VOLUNTAD!</w:t>
      </w:r>
    </w:p>
    <w:p w:rsidR="007F53DC" w:rsidRPr="00356C18" w:rsidRDefault="007F53DC" w:rsidP="00282EA3">
      <w:pPr>
        <w:pStyle w:val="NormalWeb"/>
        <w:spacing w:before="0" w:beforeAutospacing="0" w:after="0" w:afterAutospacing="0"/>
        <w:jc w:val="both"/>
        <w:rPr>
          <w:b/>
        </w:rPr>
      </w:pPr>
      <w:r w:rsidRPr="00356C18">
        <w:rPr>
          <w:b/>
          <w:bCs/>
          <w:shadow/>
        </w:rPr>
        <w:t xml:space="preserve"> </w:t>
      </w:r>
    </w:p>
    <w:p w:rsidR="007F53DC" w:rsidRPr="008F4CB0" w:rsidRDefault="007F53DC" w:rsidP="00282EA3">
      <w:pPr>
        <w:pStyle w:val="NormalWeb"/>
        <w:spacing w:before="0" w:beforeAutospacing="0" w:after="0" w:afterAutospacing="0"/>
        <w:jc w:val="both"/>
      </w:pPr>
      <w:r w:rsidRPr="008F4CB0">
        <w:t>4.-</w:t>
      </w:r>
      <w:r w:rsidRPr="008F4CB0">
        <w:tab/>
        <w:t>Paz a los hombres políticos que anteponen sus intereses partidistas y personales a los intereses de la nación. Nos urge, pues, que nuestros políticos sean hombres de paz y no hombres de violencia para superar «los graves problemas que amenazan la dignidad de la persona humana, la familia, el matrimonio, la educación, la economía y las condiciones de trabajo, la calidad de la vida y la v</w:t>
      </w:r>
      <w:r w:rsidR="00F42B64">
        <w:t xml:space="preserve">ida misma,... » (Cfr. </w:t>
      </w:r>
      <w:proofErr w:type="spellStart"/>
      <w:r w:rsidR="00F42B64" w:rsidRPr="00F42B64">
        <w:rPr>
          <w:i/>
        </w:rPr>
        <w:t>Ecclesia</w:t>
      </w:r>
      <w:proofErr w:type="spellEnd"/>
      <w:r w:rsidR="00F42B64" w:rsidRPr="00F42B64">
        <w:rPr>
          <w:i/>
        </w:rPr>
        <w:t xml:space="preserve"> in América,</w:t>
      </w:r>
      <w:r w:rsidR="00F42B64">
        <w:t xml:space="preserve"> </w:t>
      </w:r>
      <w:r w:rsidRPr="008F4CB0">
        <w:t xml:space="preserve">19).  </w:t>
      </w:r>
      <w:r w:rsidR="00F42B64">
        <w:rPr>
          <w:bCs/>
        </w:rPr>
        <w:t>El hombre de paz sabe que la «</w:t>
      </w:r>
      <w:r w:rsidRPr="00F42B64">
        <w:rPr>
          <w:bCs/>
        </w:rPr>
        <w:t>mentira hace imposible la vida social”</w:t>
      </w:r>
      <w:r w:rsidR="00356C18">
        <w:rPr>
          <w:b/>
          <w:bCs/>
        </w:rPr>
        <w:t xml:space="preserve"> </w:t>
      </w:r>
      <w:r w:rsidRPr="00356C18">
        <w:rPr>
          <w:bCs/>
        </w:rPr>
        <w:t>(</w:t>
      </w:r>
      <w:r w:rsidRPr="008F4CB0">
        <w:t>Sa</w:t>
      </w:r>
      <w:r w:rsidR="00F42B64">
        <w:t>nto Tomá</w:t>
      </w:r>
      <w:r w:rsidRPr="008F4CB0">
        <w:t xml:space="preserve">s, </w:t>
      </w:r>
      <w:r w:rsidRPr="00F42B64">
        <w:rPr>
          <w:iCs/>
        </w:rPr>
        <w:t>sobre los mandamientos</w:t>
      </w:r>
      <w:r w:rsidRPr="008F4CB0">
        <w:t>, 1.c.,</w:t>
      </w:r>
      <w:r w:rsidR="00F42B64">
        <w:t xml:space="preserve"> </w:t>
      </w:r>
      <w:r w:rsidRPr="008F4CB0">
        <w:t>p.</w:t>
      </w:r>
      <w:r w:rsidR="00F42B64">
        <w:t xml:space="preserve"> </w:t>
      </w:r>
      <w:r w:rsidRPr="008F4CB0">
        <w:t>281),</w:t>
      </w:r>
      <w:r w:rsidRPr="008F4CB0">
        <w:rPr>
          <w:b/>
          <w:bCs/>
        </w:rPr>
        <w:t xml:space="preserve"> </w:t>
      </w:r>
      <w:r w:rsidRPr="00F42B64">
        <w:rPr>
          <w:bCs/>
        </w:rPr>
        <w:t>vive de la verdad y de la sinceridad</w:t>
      </w:r>
      <w:r w:rsidRPr="008F4CB0">
        <w:t xml:space="preserve">, es lúcido ante las injusticias, las tensiones y los conflictos que existen. No agrava las frustraciones y las luchas, confía en las facultades superiores del hombre, en su razón y en su corazón; inventa caminos de paz, que llevan a un resultado verdaderamente humano y duradero. En cambio </w:t>
      </w:r>
      <w:r w:rsidRPr="00F42B64">
        <w:rPr>
          <w:bCs/>
        </w:rPr>
        <w:t>el hombre de violencia</w:t>
      </w:r>
      <w:r w:rsidRPr="008F4CB0">
        <w:t xml:space="preserve"> engaña a la opinión confundiendo sus intereses con los intereses del Bien Común, conoce la verdad pero no la dice, dejando entrever la apariencia de una solución radical y rápida; se inviste como justiciero pero violenta la justicia, se enaltece como pacifico pero quebranta la paz, se proclama libertador cuando en verdad es un hábil manipulador de conciencias  y falso prometedor de abundancias. </w:t>
      </w:r>
    </w:p>
    <w:p w:rsidR="007F53DC" w:rsidRPr="008F4CB0" w:rsidRDefault="007F53DC" w:rsidP="00282EA3">
      <w:pPr>
        <w:pStyle w:val="NormalWeb"/>
        <w:spacing w:before="0" w:beforeAutospacing="0" w:after="0" w:afterAutospacing="0"/>
        <w:jc w:val="both"/>
      </w:pPr>
    </w:p>
    <w:p w:rsidR="007F53DC" w:rsidRPr="008F4CB0" w:rsidRDefault="007F53DC" w:rsidP="00282EA3">
      <w:pPr>
        <w:pStyle w:val="NormalWeb"/>
        <w:spacing w:before="0" w:beforeAutospacing="0" w:after="0" w:afterAutospacing="0"/>
        <w:jc w:val="both"/>
        <w:rPr>
          <w:b/>
          <w:bCs/>
        </w:rPr>
      </w:pPr>
      <w:r w:rsidRPr="008F4CB0">
        <w:t xml:space="preserve">De ahí que, las recurrentes crisis institucionales de los poderes del Estado, la falta de voluntad política por trabajar por el Bien Común, la falta de verdad, el descrédito lanzado contra el adversario, el chantaje, la intimidación, las insinuaciones de incertidumbres y de violencia, sólo pueden ser allanados por </w:t>
      </w:r>
      <w:r w:rsidRPr="00615F88">
        <w:rPr>
          <w:bCs/>
          <w:iCs/>
        </w:rPr>
        <w:t>hombres de buena volunta</w:t>
      </w:r>
      <w:r w:rsidRPr="00615F88">
        <w:rPr>
          <w:bCs/>
        </w:rPr>
        <w:t>d, capaces del esfuerzo de verdad y de sinceridad que consolida la paz.</w:t>
      </w:r>
      <w:r w:rsidRPr="008F4CB0">
        <w:rPr>
          <w:b/>
          <w:bCs/>
        </w:rPr>
        <w:t xml:space="preserve">  </w:t>
      </w:r>
    </w:p>
    <w:p w:rsidR="007F53DC" w:rsidRPr="008F4CB0" w:rsidRDefault="007F53DC" w:rsidP="00282EA3">
      <w:pPr>
        <w:pStyle w:val="NormalWeb"/>
        <w:spacing w:before="0" w:beforeAutospacing="0" w:after="0" w:afterAutospacing="0"/>
        <w:jc w:val="both"/>
        <w:rPr>
          <w:b/>
          <w:bCs/>
        </w:rPr>
      </w:pPr>
    </w:p>
    <w:p w:rsidR="007F53DC" w:rsidRDefault="007F53DC" w:rsidP="00282EA3">
      <w:pPr>
        <w:pStyle w:val="NormalWeb"/>
        <w:spacing w:before="0" w:beforeAutospacing="0" w:after="0" w:afterAutospacing="0"/>
        <w:jc w:val="both"/>
      </w:pPr>
      <w:r w:rsidRPr="008F4CB0">
        <w:t xml:space="preserve">Por otra parte, el sombrío drama de nuestra nación clasificada en las estadísticas como país pobre y altamente endeudado, es una situación que nos debe  preocupar y alarmar a todos, no sólo para alcanzar la anhelada condonación de la deuda, sino para buscar juntos, </w:t>
      </w:r>
      <w:r w:rsidRPr="00615F88">
        <w:rPr>
          <w:bCs/>
        </w:rPr>
        <w:t xml:space="preserve">un justo </w:t>
      </w:r>
      <w:r w:rsidRPr="00615F88">
        <w:rPr>
          <w:bCs/>
        </w:rPr>
        <w:lastRenderedPageBreak/>
        <w:t>desarrollo basado en la dignidad de la persona, la solidaridad, el amor a la patria, la equidad, la justicia y la paz</w:t>
      </w:r>
      <w:r w:rsidRPr="008F4CB0">
        <w:t xml:space="preserve">.  Por ello, exhortamos a los que dirigen la nación a  no tener miedo de invertir en el desarrollo humano y de cuidar nuestro medio ambiente para asegurar a las próximas generaciones su espacio vital; las nuevas políticas económicas deben dar oportunidades a todos y no a unos pocos, que garanticen beneficios para todos los nicaragüenses, y no hacer más larga la brecha entre ricos y pobres. </w:t>
      </w:r>
    </w:p>
    <w:p w:rsidR="00356C18" w:rsidRDefault="00356C18" w:rsidP="00282EA3">
      <w:pPr>
        <w:pStyle w:val="NormalWeb"/>
        <w:spacing w:before="0" w:beforeAutospacing="0" w:after="0" w:afterAutospacing="0"/>
        <w:jc w:val="both"/>
      </w:pPr>
    </w:p>
    <w:p w:rsidR="008F4CB0" w:rsidRDefault="00615F88" w:rsidP="00282EA3">
      <w:pPr>
        <w:pStyle w:val="NormalWeb"/>
        <w:spacing w:before="0" w:beforeAutospacing="0" w:after="0" w:afterAutospacing="0"/>
        <w:jc w:val="both"/>
        <w:rPr>
          <w:b/>
        </w:rPr>
      </w:pPr>
      <w:r w:rsidRPr="00615F88">
        <w:rPr>
          <w:b/>
          <w:sz w:val="22"/>
        </w:rPr>
        <w:t>¡PAZ A LOS MEDIOS DE COMUNICACIÓN DE BUENA VOLUNTAD QUE CONTRIBUYEN Y FOMENTAN LA PAZ!</w:t>
      </w:r>
    </w:p>
    <w:p w:rsidR="00356C18" w:rsidRPr="00356C18" w:rsidRDefault="00356C18" w:rsidP="00282EA3">
      <w:pPr>
        <w:pStyle w:val="NormalWeb"/>
        <w:spacing w:before="0" w:beforeAutospacing="0" w:after="0" w:afterAutospacing="0"/>
        <w:jc w:val="both"/>
        <w:rPr>
          <w:b/>
        </w:rPr>
      </w:pPr>
    </w:p>
    <w:p w:rsidR="000F6247" w:rsidRDefault="007F53DC" w:rsidP="00282EA3">
      <w:pPr>
        <w:pStyle w:val="NormalWeb"/>
        <w:spacing w:before="0" w:beforeAutospacing="0" w:after="0" w:afterAutospacing="0"/>
        <w:jc w:val="both"/>
      </w:pPr>
      <w:r w:rsidRPr="008F4CB0">
        <w:t>5.-</w:t>
      </w:r>
      <w:r w:rsidRPr="008F4CB0">
        <w:tab/>
      </w:r>
      <w:r w:rsidRPr="00615F88">
        <w:rPr>
          <w:bCs/>
        </w:rPr>
        <w:t>Paz a los Medios de Comunicación que ejercen su papel de mediadores entre los hombres</w:t>
      </w:r>
      <w:r w:rsidRPr="008F4CB0">
        <w:t xml:space="preserve">, que promueven la unidad en un ambiente de respeto absoluto a </w:t>
      </w:r>
      <w:r w:rsidR="00615F88">
        <w:t>la verdad, a la decencia, a los</w:t>
      </w:r>
      <w:r w:rsidRPr="008F4CB0">
        <w:t xml:space="preserve"> valores morales, a los que no se afanan por </w:t>
      </w:r>
      <w:r w:rsidRPr="00615F88">
        <w:rPr>
          <w:bCs/>
          <w:iCs/>
        </w:rPr>
        <w:t>adaptar</w:t>
      </w:r>
      <w:r w:rsidRPr="008F4CB0">
        <w:rPr>
          <w:b/>
          <w:bCs/>
        </w:rPr>
        <w:t xml:space="preserve"> </w:t>
      </w:r>
      <w:r w:rsidRPr="008F4CB0">
        <w:t xml:space="preserve">la verdad para satisfacer las exigencias de los poderes económicos o políticos; a los que no promueven una cultura de violencia, inmoralidad y superficialidad; a los que no se capitalizan por medio del escándalo ni del sensacionalismo amarillista, alimentando al público con sospechas y especulaciones, sino más bien, </w:t>
      </w:r>
      <w:r w:rsidRPr="00615F88">
        <w:rPr>
          <w:bCs/>
          <w:iCs/>
        </w:rPr>
        <w:t>contribuyen y fomentan la paz</w:t>
      </w:r>
      <w:r w:rsidRPr="008F4CB0">
        <w:t xml:space="preserve"> derribando las barreras de la desconfianza, impulsando la reflexión sobre el punto de vista de los otros, y esforzándose siempre por aunar</w:t>
      </w:r>
      <w:r w:rsidR="00615F88">
        <w:t xml:space="preserve"> a todos en el</w:t>
      </w:r>
      <w:r w:rsidRPr="008F4CB0">
        <w:t xml:space="preserve"> entendimiento y el respeto mutuo; porque en los momentos que  «dominan el odio y la sed de venganza...,</w:t>
      </w:r>
      <w:r w:rsidR="00615F88">
        <w:t xml:space="preserve"> </w:t>
      </w:r>
      <w:r w:rsidRPr="008F4CB0">
        <w:t>es necesaria la gracia de la misericordia para apaciguar las mentes y los coraz</w:t>
      </w:r>
      <w:r w:rsidR="00615F88">
        <w:t>ones y construir la paz» (Juan P</w:t>
      </w:r>
      <w:r w:rsidRPr="008F4CB0">
        <w:t xml:space="preserve">ablo II, </w:t>
      </w:r>
      <w:r w:rsidRPr="00615F88">
        <w:rPr>
          <w:iCs/>
        </w:rPr>
        <w:t>Homilía en el Santuario de la Divina Misericordia en Cracovia-</w:t>
      </w:r>
      <w:proofErr w:type="spellStart"/>
      <w:r w:rsidRPr="00615F88">
        <w:rPr>
          <w:iCs/>
        </w:rPr>
        <w:t>Lagiewiniki</w:t>
      </w:r>
      <w:proofErr w:type="spellEnd"/>
      <w:r w:rsidRPr="00615F88">
        <w:t>,</w:t>
      </w:r>
      <w:r w:rsidRPr="008F4CB0">
        <w:t xml:space="preserve"> 17 de agosto </w:t>
      </w:r>
      <w:r w:rsidR="00615F88">
        <w:t>de 2002, número 5); de esta manera</w:t>
      </w:r>
      <w:r w:rsidRPr="008F4CB0">
        <w:t xml:space="preserve"> los medios de comunicación contribuirían valientemente a promover y construir la paz en una sociedad tergiversada y  dividida.</w:t>
      </w:r>
    </w:p>
    <w:p w:rsidR="000F6247" w:rsidRDefault="000F6247" w:rsidP="00282EA3">
      <w:pPr>
        <w:pStyle w:val="NormalWeb"/>
        <w:spacing w:before="0" w:beforeAutospacing="0" w:after="0" w:afterAutospacing="0"/>
        <w:jc w:val="both"/>
      </w:pPr>
    </w:p>
    <w:p w:rsidR="000F6247" w:rsidRPr="00615F88" w:rsidRDefault="00615F88" w:rsidP="00282EA3">
      <w:pPr>
        <w:pStyle w:val="NormalWeb"/>
        <w:spacing w:before="0" w:beforeAutospacing="0" w:after="0" w:afterAutospacing="0"/>
        <w:jc w:val="both"/>
        <w:rPr>
          <w:b/>
          <w:sz w:val="22"/>
        </w:rPr>
      </w:pPr>
      <w:r w:rsidRPr="00615F88">
        <w:rPr>
          <w:b/>
          <w:sz w:val="22"/>
        </w:rPr>
        <w:t>¡PAZ A LOS EDUCADORES Y FORMADORES DE BUENA VOLUNTAD!</w:t>
      </w:r>
    </w:p>
    <w:p w:rsidR="008F4CB0" w:rsidRPr="000F6247" w:rsidRDefault="007F53DC" w:rsidP="00282EA3">
      <w:pPr>
        <w:pStyle w:val="NormalWeb"/>
        <w:spacing w:before="0" w:beforeAutospacing="0" w:after="0" w:afterAutospacing="0"/>
        <w:jc w:val="both"/>
        <w:rPr>
          <w:b/>
        </w:rPr>
      </w:pPr>
      <w:r w:rsidRPr="000F6247">
        <w:rPr>
          <w:b/>
        </w:rPr>
        <w:t xml:space="preserve">  </w:t>
      </w:r>
    </w:p>
    <w:p w:rsidR="007F53DC" w:rsidRDefault="007F53DC" w:rsidP="00282EA3">
      <w:pPr>
        <w:pStyle w:val="NormalWeb"/>
        <w:spacing w:before="0" w:beforeAutospacing="0" w:after="0" w:afterAutospacing="0"/>
        <w:jc w:val="both"/>
      </w:pPr>
      <w:r w:rsidRPr="008F4CB0">
        <w:t>6.-</w:t>
      </w:r>
      <w:r w:rsidRPr="008F4CB0">
        <w:tab/>
        <w:t>Paz a los maestros y maestras, educadores y catedráticos de nuestras escuelas y universidades que f</w:t>
      </w:r>
      <w:r w:rsidR="00615F88">
        <w:t>orjan los verdaderos valores de</w:t>
      </w:r>
      <w:r w:rsidRPr="008F4CB0">
        <w:t xml:space="preserve"> la caridad, el respeto a la vida, a la integridad y honor de las personas, la justicia, la verdad, la honestidad. Sólo con principios éticos sólidos se puede ser promotores de los valores morales; precisamente en una sociedad en la cual hay un elevado porcentaje de la población que vive en condiciones de extrema pobreza, un alto índice de desempleo, un incremento de la violencia y de la corrupción casi como un sistema de vida, el debilitamiento de la institución familiar, factores todos que repercuten directamente en el desgaste moral de nuestra sociedad. </w:t>
      </w:r>
    </w:p>
    <w:p w:rsidR="000F6247" w:rsidRDefault="000F6247" w:rsidP="00282EA3">
      <w:pPr>
        <w:pStyle w:val="NormalWeb"/>
        <w:spacing w:before="0" w:beforeAutospacing="0" w:after="0" w:afterAutospacing="0"/>
        <w:jc w:val="both"/>
      </w:pPr>
    </w:p>
    <w:p w:rsidR="000F6247" w:rsidRPr="00615F88" w:rsidRDefault="00615F88" w:rsidP="00282EA3">
      <w:pPr>
        <w:pStyle w:val="NormalWeb"/>
        <w:spacing w:before="0" w:beforeAutospacing="0" w:after="0" w:afterAutospacing="0"/>
        <w:jc w:val="both"/>
        <w:rPr>
          <w:b/>
          <w:sz w:val="22"/>
        </w:rPr>
      </w:pPr>
      <w:r w:rsidRPr="00615F88">
        <w:rPr>
          <w:b/>
          <w:sz w:val="22"/>
        </w:rPr>
        <w:t>¡PAZ A LOS MÉDICOS Y PERSONAL SANITARIO DE BUENA VOLUNTAD!</w:t>
      </w:r>
    </w:p>
    <w:p w:rsidR="008F4CB0" w:rsidRPr="008F4CB0" w:rsidRDefault="008F4CB0" w:rsidP="00282EA3">
      <w:pPr>
        <w:pStyle w:val="NormalWeb"/>
        <w:spacing w:before="0" w:beforeAutospacing="0" w:after="0" w:afterAutospacing="0"/>
        <w:jc w:val="both"/>
        <w:rPr>
          <w:b/>
          <w:bCs/>
          <w:shadow/>
        </w:rPr>
      </w:pPr>
    </w:p>
    <w:p w:rsidR="007F53DC" w:rsidRPr="008F4CB0" w:rsidRDefault="007F53DC" w:rsidP="00282EA3">
      <w:pPr>
        <w:pStyle w:val="Sangradetextonormal"/>
        <w:spacing w:line="240" w:lineRule="auto"/>
        <w:ind w:left="0"/>
        <w:jc w:val="both"/>
        <w:rPr>
          <w:rFonts w:ascii="Times New Roman" w:hAnsi="Times New Roman" w:cs="Times New Roman"/>
          <w:sz w:val="24"/>
          <w:szCs w:val="24"/>
        </w:rPr>
      </w:pPr>
      <w:r w:rsidRPr="008F4CB0">
        <w:rPr>
          <w:rFonts w:ascii="Times New Roman" w:hAnsi="Times New Roman" w:cs="Times New Roman"/>
          <w:sz w:val="24"/>
          <w:szCs w:val="24"/>
        </w:rPr>
        <w:t>7.-</w:t>
      </w:r>
      <w:r w:rsidRPr="008F4CB0">
        <w:rPr>
          <w:rFonts w:ascii="Times New Roman" w:hAnsi="Times New Roman" w:cs="Times New Roman"/>
          <w:sz w:val="24"/>
          <w:szCs w:val="24"/>
        </w:rPr>
        <w:tab/>
        <w:t xml:space="preserve">Paz a los médicos, enfermeras y personal sanitario que entregan y desgastan su vida para dar vida y salud a los que padecen dolencias y enfermedades; a los que dan esperanza a </w:t>
      </w:r>
      <w:r w:rsidR="008F4CB0" w:rsidRPr="008F4CB0">
        <w:rPr>
          <w:rFonts w:ascii="Times New Roman" w:hAnsi="Times New Roman" w:cs="Times New Roman"/>
          <w:sz w:val="24"/>
          <w:szCs w:val="24"/>
        </w:rPr>
        <w:t xml:space="preserve">los pobres y al que se aflige, </w:t>
      </w:r>
      <w:r w:rsidRPr="008F4CB0">
        <w:rPr>
          <w:rFonts w:ascii="Times New Roman" w:hAnsi="Times New Roman" w:cs="Times New Roman"/>
          <w:sz w:val="24"/>
          <w:szCs w:val="24"/>
        </w:rPr>
        <w:t xml:space="preserve">a los que no tienen para comprar los medicamentos y a los que no se benefician del seguro social. </w:t>
      </w:r>
      <w:r w:rsidRPr="00615F88">
        <w:rPr>
          <w:rFonts w:ascii="Times New Roman" w:hAnsi="Times New Roman" w:cs="Times New Roman"/>
          <w:bCs/>
          <w:sz w:val="24"/>
          <w:szCs w:val="24"/>
        </w:rPr>
        <w:t>Paz a los médicos, enfermeras y personal sanitario, que son guiados por una visión integralmente humana de la enfermedad</w:t>
      </w:r>
      <w:r w:rsidRPr="008F4CB0">
        <w:rPr>
          <w:rFonts w:ascii="Times New Roman" w:hAnsi="Times New Roman" w:cs="Times New Roman"/>
          <w:sz w:val="24"/>
          <w:szCs w:val="24"/>
        </w:rPr>
        <w:t xml:space="preserve">, en su acercamiento cumplidamente humano en el respeto a la vida y en su dedicación al enfermo que sufre.  </w:t>
      </w:r>
    </w:p>
    <w:p w:rsidR="000F6247" w:rsidRDefault="000F6247" w:rsidP="00282EA3">
      <w:pPr>
        <w:spacing w:line="240" w:lineRule="auto"/>
        <w:jc w:val="both"/>
        <w:rPr>
          <w:rFonts w:ascii="Times New Roman" w:eastAsia="Arial Unicode MS" w:hAnsi="Times New Roman" w:cs="Times New Roman"/>
          <w:b/>
          <w:bCs/>
          <w:sz w:val="24"/>
          <w:szCs w:val="24"/>
        </w:rPr>
      </w:pPr>
    </w:p>
    <w:p w:rsidR="000F6247" w:rsidRPr="00615F88" w:rsidRDefault="00615F88" w:rsidP="00282EA3">
      <w:pPr>
        <w:spacing w:line="240" w:lineRule="auto"/>
        <w:jc w:val="both"/>
        <w:rPr>
          <w:rFonts w:ascii="Times New Roman" w:eastAsia="Arial Unicode MS" w:hAnsi="Times New Roman" w:cs="Times New Roman"/>
          <w:b/>
          <w:bCs/>
          <w:szCs w:val="24"/>
        </w:rPr>
      </w:pPr>
      <w:r w:rsidRPr="00615F88">
        <w:rPr>
          <w:rFonts w:ascii="Times New Roman" w:eastAsia="Arial Unicode MS" w:hAnsi="Times New Roman" w:cs="Times New Roman"/>
          <w:b/>
          <w:bCs/>
          <w:szCs w:val="24"/>
        </w:rPr>
        <w:lastRenderedPageBreak/>
        <w:t>¡PAZ A LOS HOMBRES Y MUJERES DE EMPRESAS DE BUENA VOLUNTAD!</w:t>
      </w:r>
    </w:p>
    <w:p w:rsidR="000F6247" w:rsidRDefault="000F6247" w:rsidP="00282EA3">
      <w:pPr>
        <w:pStyle w:val="NormalWeb"/>
        <w:spacing w:before="0" w:beforeAutospacing="0" w:after="0" w:afterAutospacing="0"/>
        <w:jc w:val="both"/>
      </w:pPr>
    </w:p>
    <w:p w:rsidR="007F53DC" w:rsidRPr="008F4CB0" w:rsidRDefault="007F53DC" w:rsidP="00282EA3">
      <w:pPr>
        <w:pStyle w:val="NormalWeb"/>
        <w:spacing w:before="0" w:beforeAutospacing="0" w:after="0" w:afterAutospacing="0"/>
        <w:jc w:val="both"/>
      </w:pPr>
      <w:r w:rsidRPr="008F4CB0">
        <w:t>8.-</w:t>
      </w:r>
      <w:r w:rsidRPr="008F4CB0">
        <w:tab/>
        <w:t xml:space="preserve">Paz a los hombres y mujeres de empresas, que invierten su capital en fuentes de producción en pro del desarrollo y del progreso; que descubren que la economía ha de ser basada en la obligación moral del amor, de la responsabilidad y de la solidaridad. Que </w:t>
      </w:r>
      <w:r w:rsidR="00615F88">
        <w:t>toman en cuenta que el desarrollo no debe</w:t>
      </w:r>
      <w:r w:rsidRPr="008F4CB0">
        <w:t xml:space="preserve"> basarse solamente en la reconstrucción física, o en la aperturas de nuevos mercados o en la alta tecnología; sino que proponen nuevos modelos de desarrollo que brindan satisfacción humana: salud, educación, alimentación, vivienda, etc., que reconocen que la inversión en el capital humano, es la inversión más rentable y la única manera de alcanzar un desarrollo integral y digno para todos. </w:t>
      </w:r>
    </w:p>
    <w:p w:rsidR="007F53DC" w:rsidRPr="008F4CB0" w:rsidRDefault="007F53DC" w:rsidP="00282EA3">
      <w:pPr>
        <w:pStyle w:val="NormalWeb"/>
        <w:spacing w:before="0" w:beforeAutospacing="0" w:after="0" w:afterAutospacing="0"/>
        <w:jc w:val="both"/>
      </w:pPr>
    </w:p>
    <w:p w:rsidR="007F53DC" w:rsidRDefault="007F53DC" w:rsidP="00282EA3">
      <w:pPr>
        <w:pStyle w:val="NormalWeb"/>
        <w:spacing w:before="0" w:beforeAutospacing="0" w:after="0" w:afterAutospacing="0"/>
        <w:jc w:val="both"/>
      </w:pPr>
      <w:r w:rsidRPr="008F4CB0">
        <w:t>Paz a los que poseen el talento y la preparación intelectual para que lo consagr</w:t>
      </w:r>
      <w:r w:rsidR="00615F88">
        <w:t xml:space="preserve">en al desarrollo de Nicaragua. </w:t>
      </w:r>
      <w:r w:rsidRPr="008F4CB0">
        <w:t xml:space="preserve">No cedan a la tentación </w:t>
      </w:r>
      <w:r w:rsidRPr="00615F88">
        <w:rPr>
          <w:bCs/>
        </w:rPr>
        <w:t>del tener, el placer y el poder</w:t>
      </w:r>
      <w:r w:rsidRPr="008F4CB0">
        <w:t>, vicios que corroen nuestra sociedad, y que pueden empujarla a la destrucción y a la anarquía.</w:t>
      </w:r>
    </w:p>
    <w:p w:rsidR="000F6247" w:rsidRDefault="000F6247" w:rsidP="00282EA3">
      <w:pPr>
        <w:pStyle w:val="NormalWeb"/>
        <w:spacing w:before="0" w:beforeAutospacing="0" w:after="0" w:afterAutospacing="0"/>
        <w:jc w:val="both"/>
      </w:pPr>
    </w:p>
    <w:p w:rsidR="000F6247" w:rsidRPr="00615F88" w:rsidRDefault="00615F88" w:rsidP="00282EA3">
      <w:pPr>
        <w:pStyle w:val="NormalWeb"/>
        <w:spacing w:before="0" w:beforeAutospacing="0" w:after="0" w:afterAutospacing="0"/>
        <w:jc w:val="both"/>
        <w:rPr>
          <w:b/>
          <w:sz w:val="22"/>
        </w:rPr>
      </w:pPr>
      <w:r w:rsidRPr="00615F88">
        <w:rPr>
          <w:b/>
          <w:sz w:val="22"/>
        </w:rPr>
        <w:t>¡PAZ A LOS MIGRANTES!</w:t>
      </w:r>
    </w:p>
    <w:p w:rsidR="007F53DC" w:rsidRPr="008F4CB0" w:rsidRDefault="007F53DC" w:rsidP="00282EA3">
      <w:pPr>
        <w:pStyle w:val="NormalWeb"/>
        <w:spacing w:before="0" w:beforeAutospacing="0" w:after="0" w:afterAutospacing="0"/>
        <w:jc w:val="both"/>
      </w:pPr>
    </w:p>
    <w:p w:rsidR="007F53DC" w:rsidRDefault="007F53DC" w:rsidP="00282EA3">
      <w:pPr>
        <w:pStyle w:val="NormalWeb"/>
        <w:spacing w:before="0" w:beforeAutospacing="0" w:after="0" w:afterAutospacing="0"/>
        <w:jc w:val="both"/>
      </w:pPr>
      <w:r w:rsidRPr="008F4CB0">
        <w:t>9.-</w:t>
      </w:r>
      <w:r w:rsidRPr="008F4CB0">
        <w:tab/>
        <w:t>Paz a los migrantes, a los que se desplazan por nuestras fronteras a causa del desempleo, a los que buscan el sustento propio y el de su familia, de seguridad y bienestar personal. Independientemente de su situación legal, los migrantes poseen una dignidad humana intrínseca que deben ser respetados, tanto</w:t>
      </w:r>
      <w:r w:rsidR="00615F88">
        <w:t xml:space="preserve"> en países de origen como de trá</w:t>
      </w:r>
      <w:r w:rsidRPr="008F4CB0">
        <w:t xml:space="preserve">nsito y destino, por lo que pedimos se adopten políticas gubernamentales que respeten los derechos humanos de los migrantes a través de gestiones con los gobiernos del área, para la aplicación de normas </w:t>
      </w:r>
      <w:r w:rsidR="00615F88">
        <w:t xml:space="preserve">internacionales sobre migración que favorezcan el acompañamiento solidario </w:t>
      </w:r>
      <w:r w:rsidRPr="008F4CB0">
        <w:t>a quienes con frecuencia se les detie</w:t>
      </w:r>
      <w:r w:rsidR="00615F88">
        <w:t>ne en prisión, se les irrespeta</w:t>
      </w:r>
      <w:r w:rsidRPr="008F4CB0">
        <w:t xml:space="preserve"> su dignidad de</w:t>
      </w:r>
      <w:r w:rsidR="00615F88">
        <w:t xml:space="preserve"> personas o carecen de techo y </w:t>
      </w:r>
      <w:r w:rsidRPr="008F4CB0">
        <w:t xml:space="preserve">comida, y al mismo tiempo desarrollar políticas que propicien las condiciones para el retorno e inserción en la vida socioeconómica de la nación. </w:t>
      </w:r>
    </w:p>
    <w:p w:rsidR="000F6247" w:rsidRPr="008F4CB0" w:rsidRDefault="000F6247" w:rsidP="00282EA3">
      <w:pPr>
        <w:pStyle w:val="NormalWeb"/>
        <w:spacing w:before="0" w:beforeAutospacing="0" w:after="0" w:afterAutospacing="0"/>
        <w:jc w:val="both"/>
      </w:pPr>
    </w:p>
    <w:p w:rsidR="007F53DC" w:rsidRDefault="007F53DC" w:rsidP="00282EA3">
      <w:pPr>
        <w:pStyle w:val="NormalWeb"/>
        <w:spacing w:before="0" w:beforeAutospacing="0" w:after="0" w:afterAutospacing="0"/>
        <w:jc w:val="both"/>
      </w:pPr>
      <w:r w:rsidRPr="008F4CB0">
        <w:t>Paz a los campesinos y a los pobres de los asentamientos de las ciudades que luchan día a día para llevar el pan a sus hogares. Que el Niño Dios que nació en Belén y se hizo ver por los</w:t>
      </w:r>
      <w:r w:rsidR="00615F88">
        <w:t xml:space="preserve"> pobres, en primer lugar, les dé</w:t>
      </w:r>
      <w:r w:rsidRPr="008F4CB0">
        <w:t xml:space="preserve"> paz y esperanza en un futuro mejor en el que todos recobren su plena dignidad de hijos predile</w:t>
      </w:r>
      <w:r w:rsidR="00615F88">
        <w:t>ctos de Dios.  Recordamos a la S</w:t>
      </w:r>
      <w:r w:rsidRPr="008F4CB0">
        <w:t>anta Familia de Nazaret, que fueron también perseguidos y migran</w:t>
      </w:r>
      <w:r w:rsidR="00615F88">
        <w:t>tes en busca de cobijo y pan (Mateo</w:t>
      </w:r>
      <w:r w:rsidRPr="008F4CB0">
        <w:t xml:space="preserve"> 2, 15); desde entonces, la Sagrada Familia es una figura con la que se pueden identificar migrantes y refugiados, dándoles esperanzas y valor en momentos difíciles. </w:t>
      </w:r>
    </w:p>
    <w:p w:rsidR="000F6247" w:rsidRDefault="000F6247" w:rsidP="00282EA3">
      <w:pPr>
        <w:pStyle w:val="NormalWeb"/>
        <w:spacing w:before="0" w:beforeAutospacing="0" w:after="0" w:afterAutospacing="0"/>
        <w:jc w:val="both"/>
      </w:pPr>
    </w:p>
    <w:p w:rsidR="000F6247" w:rsidRPr="00615F88" w:rsidRDefault="00615F88" w:rsidP="00282EA3">
      <w:pPr>
        <w:pStyle w:val="NormalWeb"/>
        <w:spacing w:before="0" w:beforeAutospacing="0" w:after="0" w:afterAutospacing="0"/>
        <w:jc w:val="both"/>
        <w:rPr>
          <w:b/>
          <w:sz w:val="22"/>
        </w:rPr>
      </w:pPr>
      <w:r w:rsidRPr="00615F88">
        <w:rPr>
          <w:b/>
          <w:sz w:val="22"/>
        </w:rPr>
        <w:t>¡SÓLO EL AMOR DE DIOS ES CAPAZ DE HERMANAR A LOS HOMBRES!</w:t>
      </w:r>
    </w:p>
    <w:p w:rsidR="007F53DC" w:rsidRPr="008F4CB0" w:rsidRDefault="007F53DC" w:rsidP="00282EA3">
      <w:pPr>
        <w:pStyle w:val="NormalWeb"/>
        <w:spacing w:before="0" w:beforeAutospacing="0" w:after="0" w:afterAutospacing="0"/>
        <w:jc w:val="both"/>
        <w:rPr>
          <w:b/>
          <w:bCs/>
          <w:shadow/>
        </w:rPr>
      </w:pPr>
    </w:p>
    <w:p w:rsidR="007F53DC" w:rsidRDefault="007F53DC" w:rsidP="00282EA3">
      <w:pPr>
        <w:pStyle w:val="NormalWeb"/>
        <w:spacing w:before="0" w:beforeAutospacing="0" w:after="0" w:afterAutospacing="0"/>
        <w:jc w:val="both"/>
      </w:pPr>
      <w:r w:rsidRPr="008F4CB0">
        <w:t xml:space="preserve">10.-  La misión </w:t>
      </w:r>
      <w:r w:rsidR="000F6247" w:rsidRPr="008F4CB0">
        <w:t>específica</w:t>
      </w:r>
      <w:r w:rsidRPr="008F4CB0">
        <w:t xml:space="preserve"> de la Iglesia es la reconciliación de todos los hombres y de todos los pueblos, entendida en toda su plenitud: reconciliación completa y definitiva entre Dios y los hombres y de los hombres entre sí. Ser cristiano obliga</w:t>
      </w:r>
      <w:r w:rsidR="00615F88">
        <w:t xml:space="preserve"> a comprometerse en esa misión: </w:t>
      </w:r>
      <w:proofErr w:type="gramStart"/>
      <w:r w:rsidR="00615F88">
        <w:t>«</w:t>
      </w:r>
      <w:r w:rsidR="005B7E6B">
        <w:t>¡</w:t>
      </w:r>
      <w:proofErr w:type="gramEnd"/>
      <w:r w:rsidRPr="008F4CB0">
        <w:t>Sólo el amor de Dios es capaz de hermanar a los hombres de cada raza y cultura! ¡Sólo el amor de Dios es capaz de hacer desaparecer las dolorosas divisiones, los contrastes ideológicos, las desigualdades económicas y los violentos atropellos que opri</w:t>
      </w:r>
      <w:r w:rsidR="005B7E6B">
        <w:t>men aún a muchos nicaragüenses!»</w:t>
      </w:r>
      <w:r w:rsidRPr="008F4CB0">
        <w:t xml:space="preserve"> (Cardenal Miguel Obando Bravo, </w:t>
      </w:r>
      <w:r w:rsidRPr="005B7E6B">
        <w:rPr>
          <w:iCs/>
        </w:rPr>
        <w:t>Carta Pastoral  sobre la Misión</w:t>
      </w:r>
      <w:r w:rsidRPr="005B7E6B">
        <w:t>,</w:t>
      </w:r>
      <w:r w:rsidRPr="008F4CB0">
        <w:t xml:space="preserve"> </w:t>
      </w:r>
      <w:r w:rsidRPr="008F4CB0">
        <w:lastRenderedPageBreak/>
        <w:t>2002). Esto nos compromete a una Nueva Evangelización en donde se haga</w:t>
      </w:r>
      <w:r w:rsidR="005B7E6B">
        <w:t>n</w:t>
      </w:r>
      <w:r w:rsidRPr="008F4CB0">
        <w:t xml:space="preserve"> presente</w:t>
      </w:r>
      <w:r w:rsidR="005B7E6B">
        <w:t>s</w:t>
      </w:r>
      <w:r w:rsidRPr="008F4CB0">
        <w:t xml:space="preserve"> los valores evangélicos del Reino de Dios en la construcción de una nueva Nicaragua basada en la vida, la justicia, la reconciliación y la paz. </w:t>
      </w:r>
    </w:p>
    <w:p w:rsidR="000F6247" w:rsidRDefault="000F6247" w:rsidP="00282EA3">
      <w:pPr>
        <w:pStyle w:val="NormalWeb"/>
        <w:spacing w:before="0" w:beforeAutospacing="0" w:after="0" w:afterAutospacing="0"/>
        <w:jc w:val="both"/>
      </w:pPr>
    </w:p>
    <w:p w:rsidR="000F6247" w:rsidRPr="005B7E6B" w:rsidRDefault="005B7E6B" w:rsidP="00282EA3">
      <w:pPr>
        <w:pStyle w:val="NormalWeb"/>
        <w:spacing w:before="0" w:beforeAutospacing="0" w:after="0" w:afterAutospacing="0"/>
        <w:jc w:val="both"/>
        <w:rPr>
          <w:b/>
          <w:sz w:val="22"/>
        </w:rPr>
      </w:pPr>
      <w:r w:rsidRPr="005B7E6B">
        <w:rPr>
          <w:b/>
          <w:sz w:val="22"/>
        </w:rPr>
        <w:t>CONCLUSIONES</w:t>
      </w:r>
    </w:p>
    <w:p w:rsidR="007F53DC" w:rsidRPr="008F4CB0" w:rsidRDefault="007F53DC" w:rsidP="00282EA3">
      <w:pPr>
        <w:pStyle w:val="NormalWeb"/>
        <w:spacing w:before="0" w:beforeAutospacing="0" w:after="0" w:afterAutospacing="0"/>
        <w:jc w:val="both"/>
        <w:rPr>
          <w:b/>
          <w:bCs/>
          <w:shadow/>
        </w:rPr>
      </w:pPr>
    </w:p>
    <w:p w:rsidR="007F53DC" w:rsidRPr="008F4CB0" w:rsidRDefault="007F53DC" w:rsidP="00282EA3">
      <w:pPr>
        <w:pStyle w:val="NormalWeb"/>
        <w:spacing w:before="0" w:beforeAutospacing="0" w:after="0" w:afterAutospacing="0"/>
        <w:jc w:val="both"/>
      </w:pPr>
      <w:r w:rsidRPr="008F4CB0">
        <w:t>11.-  Sabemos que no es fácil luchar por la construcción de una sociedad nueva, más aún cuando se promueven ataques a la familia, se incitan sospechas contra la Iglesia para acallar su voz, cuando se suscitan toda clase de individualismos y estructuras sociales injustas. La tarea es ardua, y sólo con la intercesión de la Inmaculada, ¡La Purísima! y el compromiso de todos es que podríamos abrevar nuestra sed de Dios, y resonará en nuestras vidas su evangelio</w:t>
      </w:r>
      <w:r w:rsidRPr="005B7E6B">
        <w:rPr>
          <w:iCs/>
        </w:rPr>
        <w:t>:</w:t>
      </w:r>
      <w:r w:rsidRPr="008F4CB0">
        <w:rPr>
          <w:i/>
          <w:iCs/>
        </w:rPr>
        <w:t xml:space="preserve"> </w:t>
      </w:r>
      <w:r w:rsidR="005B7E6B">
        <w:rPr>
          <w:iCs/>
        </w:rPr>
        <w:t>«</w:t>
      </w:r>
      <w:r w:rsidR="005B7E6B">
        <w:t>¡Haced lo que é</w:t>
      </w:r>
      <w:r w:rsidRPr="008F4CB0">
        <w:t>l les dice!</w:t>
      </w:r>
      <w:r w:rsidR="005B7E6B">
        <w:t>»</w:t>
      </w:r>
      <w:r w:rsidRPr="008F4CB0">
        <w:rPr>
          <w:i/>
          <w:iCs/>
        </w:rPr>
        <w:t xml:space="preserve"> </w:t>
      </w:r>
      <w:r w:rsidR="005B7E6B">
        <w:rPr>
          <w:iCs/>
        </w:rPr>
        <w:t>(Juan</w:t>
      </w:r>
      <w:r w:rsidRPr="005B7E6B">
        <w:rPr>
          <w:iCs/>
        </w:rPr>
        <w:t xml:space="preserve"> 2,</w:t>
      </w:r>
      <w:r w:rsidR="005B7E6B">
        <w:rPr>
          <w:iCs/>
        </w:rPr>
        <w:t xml:space="preserve"> </w:t>
      </w:r>
      <w:r w:rsidRPr="005B7E6B">
        <w:rPr>
          <w:iCs/>
        </w:rPr>
        <w:t>5)</w:t>
      </w:r>
      <w:r w:rsidRPr="008F4CB0">
        <w:t xml:space="preserve">. </w:t>
      </w:r>
      <w:r w:rsidR="005B7E6B">
        <w:t>«</w:t>
      </w:r>
      <w:r w:rsidRPr="005B7E6B">
        <w:rPr>
          <w:iCs/>
        </w:rPr>
        <w:t>Es el momento de orar insistentemente para vencer el mal y lograr poner fundamentos sólidos en la renovación de la familia y de la sociedad</w:t>
      </w:r>
      <w:r w:rsidR="005B7E6B">
        <w:rPr>
          <w:iCs/>
        </w:rPr>
        <w:t>»</w:t>
      </w:r>
      <w:r w:rsidRPr="008F4CB0">
        <w:rPr>
          <w:lang w:val="es-ES_tradnl"/>
        </w:rPr>
        <w:t xml:space="preserve"> </w:t>
      </w:r>
      <w:r w:rsidRPr="008F4CB0">
        <w:t>(S.E. Mons. Bosco Vivas</w:t>
      </w:r>
      <w:r w:rsidRPr="008F4CB0">
        <w:rPr>
          <w:lang w:val="es-ES_tradnl"/>
        </w:rPr>
        <w:t xml:space="preserve">, </w:t>
      </w:r>
      <w:r w:rsidRPr="005B7E6B">
        <w:rPr>
          <w:iCs/>
        </w:rPr>
        <w:t>Carta Pastoral sobre el Rosario</w:t>
      </w:r>
      <w:r w:rsidRPr="008F4CB0">
        <w:t xml:space="preserve">, 2003).  </w:t>
      </w:r>
    </w:p>
    <w:p w:rsidR="007F53DC" w:rsidRPr="008F4CB0" w:rsidRDefault="007F53DC" w:rsidP="00282EA3">
      <w:pPr>
        <w:pStyle w:val="NormalWeb"/>
        <w:spacing w:before="0" w:beforeAutospacing="0" w:after="0" w:afterAutospacing="0"/>
        <w:jc w:val="both"/>
      </w:pPr>
    </w:p>
    <w:p w:rsidR="007F53DC" w:rsidRPr="008F4CB0" w:rsidRDefault="007F53DC" w:rsidP="00282EA3">
      <w:pPr>
        <w:pStyle w:val="NormalWeb"/>
        <w:spacing w:before="0" w:beforeAutospacing="0" w:after="0" w:afterAutospacing="0"/>
        <w:jc w:val="both"/>
      </w:pPr>
      <w:r w:rsidRPr="008F4CB0">
        <w:t xml:space="preserve">Hacemos nuestra la invitación de Su Santidad el Papa Juan Pablo II, a entrar jubilosos en el </w:t>
      </w:r>
      <w:r w:rsidRPr="005B7E6B">
        <w:rPr>
          <w:bCs/>
        </w:rPr>
        <w:t>150 aniversario</w:t>
      </w:r>
      <w:r w:rsidRPr="008F4CB0">
        <w:rPr>
          <w:b/>
          <w:bCs/>
          <w:i/>
          <w:iCs/>
        </w:rPr>
        <w:t xml:space="preserve"> </w:t>
      </w:r>
      <w:r w:rsidRPr="008F4CB0">
        <w:t xml:space="preserve">de aquel solemne acto del magisterio de la Iglesia, conmemorando solemnemente la proclamación del </w:t>
      </w:r>
      <w:r w:rsidR="005B7E6B">
        <w:rPr>
          <w:bCs/>
        </w:rPr>
        <w:t>Dogma de l</w:t>
      </w:r>
      <w:r w:rsidR="005B7E6B" w:rsidRPr="005B7E6B">
        <w:rPr>
          <w:bCs/>
        </w:rPr>
        <w:t>a Inmaculada Concepción</w:t>
      </w:r>
      <w:r w:rsidRPr="008F4CB0">
        <w:rPr>
          <w:b/>
          <w:bCs/>
        </w:rPr>
        <w:t xml:space="preserve"> </w:t>
      </w:r>
      <w:r w:rsidRPr="008F4CB0">
        <w:t xml:space="preserve">(8 de Diciembre de 1854), rogando por la paz en los corazones y en las familias, en las comunidades y entre los pueblos; paz sobre todo, para aquellas naciones donde el fantasma de la guerra y de la muerte anula la </w:t>
      </w:r>
      <w:r w:rsidR="005B7E6B">
        <w:t>dignidad de la persona humana, «</w:t>
      </w:r>
      <w:r w:rsidRPr="008F4CB0">
        <w:t>meditando en el Santo Rosario que es también un itinerario de anuncio y de profundización, en el que el misterio de Cristo es presentado continuamente en los diversos aspectos de la experiencia cristiana. Y vivirlo como una significativa oportunidad catequética, para continuar  de este mo</w:t>
      </w:r>
      <w:r w:rsidR="005B7E6B">
        <w:t xml:space="preserve">do la obra de anunciar a Cristo» </w:t>
      </w:r>
      <w:r w:rsidRPr="008F4CB0">
        <w:t xml:space="preserve">(cfr. </w:t>
      </w:r>
      <w:proofErr w:type="spellStart"/>
      <w:r w:rsidRPr="005B7E6B">
        <w:rPr>
          <w:i/>
        </w:rPr>
        <w:t>Rosarium</w:t>
      </w:r>
      <w:proofErr w:type="spellEnd"/>
      <w:r w:rsidRPr="005B7E6B">
        <w:rPr>
          <w:i/>
        </w:rPr>
        <w:t xml:space="preserve"> </w:t>
      </w:r>
      <w:proofErr w:type="spellStart"/>
      <w:r w:rsidRPr="005B7E6B">
        <w:rPr>
          <w:i/>
        </w:rPr>
        <w:t>Virginis</w:t>
      </w:r>
      <w:proofErr w:type="spellEnd"/>
      <w:r w:rsidRPr="005B7E6B">
        <w:rPr>
          <w:i/>
        </w:rPr>
        <w:t xml:space="preserve"> </w:t>
      </w:r>
      <w:proofErr w:type="spellStart"/>
      <w:r w:rsidRPr="005B7E6B">
        <w:rPr>
          <w:i/>
        </w:rPr>
        <w:t>Mariae</w:t>
      </w:r>
      <w:proofErr w:type="spellEnd"/>
      <w:r w:rsidRPr="005B7E6B">
        <w:rPr>
          <w:i/>
        </w:rPr>
        <w:t>,</w:t>
      </w:r>
      <w:r w:rsidRPr="008F4CB0">
        <w:t xml:space="preserve"> 17). También anunciamos a nuestros fieles la proclamación del año 2004 como </w:t>
      </w:r>
      <w:r w:rsidR="005B7E6B">
        <w:rPr>
          <w:bCs/>
        </w:rPr>
        <w:t>Año de l</w:t>
      </w:r>
      <w:r w:rsidR="005B7E6B" w:rsidRPr="005B7E6B">
        <w:rPr>
          <w:bCs/>
        </w:rPr>
        <w:t>a Catequesis</w:t>
      </w:r>
      <w:r w:rsidRPr="008F4CB0">
        <w:t>, donde seremos convocados a sesiones de reflexión para revitalizar y actualizar las conclusiones del Segu</w:t>
      </w:r>
      <w:r w:rsidR="005B7E6B">
        <w:t>ndo Concilio Provincial, en el décimo</w:t>
      </w:r>
      <w:r w:rsidRPr="008F4CB0">
        <w:t xml:space="preserve"> aniversario de su promulgación. Que la Santísima Virgen María, causa de nuestra alegría y Estrella de la Evangelización, haga suyo este compromiso de fe y de amor</w:t>
      </w:r>
      <w:r w:rsidR="005B7E6B">
        <w:t>.</w:t>
      </w:r>
    </w:p>
    <w:p w:rsidR="007F53DC" w:rsidRPr="008F4CB0" w:rsidRDefault="007F53DC" w:rsidP="00282EA3">
      <w:pPr>
        <w:pStyle w:val="NormalWeb"/>
        <w:spacing w:before="0" w:beforeAutospacing="0" w:after="0" w:afterAutospacing="0"/>
        <w:jc w:val="both"/>
      </w:pPr>
    </w:p>
    <w:p w:rsidR="007F53DC" w:rsidRPr="008F4CB0" w:rsidRDefault="007F53DC" w:rsidP="00282EA3">
      <w:pPr>
        <w:pStyle w:val="NormalWeb"/>
        <w:spacing w:before="0" w:beforeAutospacing="0" w:after="0" w:afterAutospacing="0"/>
        <w:jc w:val="both"/>
      </w:pPr>
      <w:r w:rsidRPr="008F4CB0">
        <w:t>A nuestros fieles, comunidades cristianas, agentes de pastoral</w:t>
      </w:r>
      <w:r w:rsidR="005B7E6B">
        <w:t>, catequistas, delegados de la P</w:t>
      </w:r>
      <w:r w:rsidRPr="008F4CB0">
        <w:t>alabra, movimientos eclesiales, sacerdotes, religiosos y religiosas, en fin todos deben de tene</w:t>
      </w:r>
      <w:r w:rsidR="005B7E6B">
        <w:t xml:space="preserve">r confianza y valor para hacer </w:t>
      </w:r>
      <w:r w:rsidRPr="008F4CB0">
        <w:t xml:space="preserve">que triunfe el </w:t>
      </w:r>
      <w:r w:rsidRPr="005B7E6B">
        <w:rPr>
          <w:bCs/>
        </w:rPr>
        <w:t>reino de Cristo en la familia y en la sociedad nicaragüense</w:t>
      </w:r>
      <w:r w:rsidRPr="008F4CB0">
        <w:t xml:space="preserve">; no desfallezcamos en el camino de la verdad y de la santidad, que </w:t>
      </w:r>
      <w:r w:rsidRPr="005B7E6B">
        <w:rPr>
          <w:bCs/>
        </w:rPr>
        <w:t>«Jesucristo es el mismo, ayer, hoy y siempre»</w:t>
      </w:r>
      <w:r w:rsidR="005B7E6B">
        <w:t xml:space="preserve"> (Hebreos</w:t>
      </w:r>
      <w:r w:rsidRPr="008F4CB0">
        <w:t xml:space="preserve"> 13,</w:t>
      </w:r>
      <w:r w:rsidR="005B7E6B">
        <w:t xml:space="preserve"> </w:t>
      </w:r>
      <w:r w:rsidRPr="008F4CB0">
        <w:t xml:space="preserve">8). </w:t>
      </w:r>
    </w:p>
    <w:p w:rsidR="00AF12B1" w:rsidRDefault="00AF12B1" w:rsidP="00282EA3">
      <w:pPr>
        <w:pStyle w:val="NormalWeb"/>
        <w:spacing w:before="0" w:beforeAutospacing="0" w:after="0" w:afterAutospacing="0"/>
        <w:jc w:val="both"/>
      </w:pPr>
    </w:p>
    <w:p w:rsidR="007F53DC" w:rsidRDefault="007F53DC" w:rsidP="00282EA3">
      <w:pPr>
        <w:pStyle w:val="NormalWeb"/>
        <w:spacing w:before="0" w:beforeAutospacing="0" w:after="0" w:afterAutospacing="0"/>
        <w:jc w:val="both"/>
      </w:pPr>
      <w:r w:rsidRPr="008F4CB0">
        <w:t>Managua, 15 de di</w:t>
      </w:r>
      <w:r w:rsidR="00CB59D2">
        <w:t>ciembre, en las vísperas de la n</w:t>
      </w:r>
      <w:r w:rsidRPr="008F4CB0">
        <w:t>ovena en preparación del nacimiento del Salvador, Año del Señor 2003.</w:t>
      </w:r>
    </w:p>
    <w:p w:rsidR="000F6247" w:rsidRDefault="000F6247" w:rsidP="00282EA3">
      <w:pPr>
        <w:pStyle w:val="NormalWeb"/>
        <w:spacing w:before="0" w:beforeAutospacing="0" w:after="0" w:afterAutospacing="0"/>
        <w:jc w:val="both"/>
      </w:pPr>
    </w:p>
    <w:p w:rsidR="000F6247" w:rsidRDefault="000F6247" w:rsidP="00282EA3">
      <w:pPr>
        <w:pStyle w:val="NormalWeb"/>
        <w:spacing w:before="0" w:beforeAutospacing="0" w:after="0" w:afterAutospacing="0"/>
        <w:jc w:val="both"/>
      </w:pPr>
      <w:r>
        <w:t xml:space="preserve">Doy fe, </w:t>
      </w:r>
    </w:p>
    <w:p w:rsidR="000F6247" w:rsidRDefault="000F6247" w:rsidP="00282EA3">
      <w:pPr>
        <w:pStyle w:val="NormalWeb"/>
        <w:spacing w:before="0" w:beforeAutospacing="0" w:after="0" w:afterAutospacing="0"/>
        <w:jc w:val="both"/>
      </w:pPr>
    </w:p>
    <w:p w:rsidR="000F6247" w:rsidRPr="00CB59D2" w:rsidRDefault="00CB59D2" w:rsidP="00CB59D2">
      <w:pPr>
        <w:pStyle w:val="NormalWeb"/>
        <w:spacing w:before="0" w:beforeAutospacing="0" w:after="0" w:afterAutospacing="0"/>
        <w:jc w:val="center"/>
        <w:rPr>
          <w:b/>
        </w:rPr>
      </w:pPr>
      <w:r>
        <w:rPr>
          <w:b/>
        </w:rPr>
        <w:t>+</w:t>
      </w:r>
      <w:r w:rsidR="000F6247" w:rsidRPr="00CB59D2">
        <w:rPr>
          <w:b/>
        </w:rPr>
        <w:t>Mons. Juan Abelardo Mata Guevara</w:t>
      </w:r>
    </w:p>
    <w:p w:rsidR="000F6247" w:rsidRPr="00CB59D2" w:rsidRDefault="000F6247" w:rsidP="00CB59D2">
      <w:pPr>
        <w:pStyle w:val="NormalWeb"/>
        <w:spacing w:before="0" w:beforeAutospacing="0" w:after="0" w:afterAutospacing="0"/>
        <w:jc w:val="center"/>
        <w:rPr>
          <w:b/>
        </w:rPr>
      </w:pPr>
    </w:p>
    <w:p w:rsidR="000F6247" w:rsidRPr="00CB59D2" w:rsidRDefault="000F6247" w:rsidP="00CB59D2">
      <w:pPr>
        <w:pStyle w:val="NormalWeb"/>
        <w:spacing w:before="0" w:beforeAutospacing="0" w:after="0" w:afterAutospacing="0"/>
        <w:jc w:val="center"/>
        <w:rPr>
          <w:b/>
        </w:rPr>
      </w:pPr>
      <w:r w:rsidRPr="00CB59D2">
        <w:rPr>
          <w:b/>
        </w:rPr>
        <w:t>Obispo de Estelí</w:t>
      </w:r>
    </w:p>
    <w:p w:rsidR="000F6247" w:rsidRPr="00CB59D2" w:rsidRDefault="000F6247" w:rsidP="00CB59D2">
      <w:pPr>
        <w:pStyle w:val="NormalWeb"/>
        <w:spacing w:before="0" w:beforeAutospacing="0" w:after="0" w:afterAutospacing="0"/>
        <w:jc w:val="center"/>
        <w:rPr>
          <w:b/>
        </w:rPr>
      </w:pPr>
    </w:p>
    <w:p w:rsidR="007F53DC" w:rsidRPr="007F53DC" w:rsidRDefault="00CB59D2" w:rsidP="00CB59D2">
      <w:pPr>
        <w:pStyle w:val="NormalWeb"/>
        <w:spacing w:before="0" w:beforeAutospacing="0" w:after="0" w:afterAutospacing="0"/>
        <w:jc w:val="center"/>
      </w:pPr>
      <w:r w:rsidRPr="00CB59D2">
        <w:rPr>
          <w:b/>
        </w:rPr>
        <w:t>Secretario</w:t>
      </w:r>
      <w:r w:rsidR="000F6247" w:rsidRPr="00CB59D2">
        <w:rPr>
          <w:b/>
        </w:rPr>
        <w:t xml:space="preserve"> de l</w:t>
      </w:r>
      <w:r w:rsidRPr="00CB59D2">
        <w:rPr>
          <w:b/>
        </w:rPr>
        <w:t>a Conferencia Episcopal</w:t>
      </w:r>
    </w:p>
    <w:sectPr w:rsidR="007F53DC" w:rsidRPr="007F53DC"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3B5"/>
    <w:multiLevelType w:val="hybridMultilevel"/>
    <w:tmpl w:val="73701190"/>
    <w:lvl w:ilvl="0" w:tplc="754EA6AA">
      <w:start w:val="1"/>
      <w:numFmt w:val="decimal"/>
      <w:lvlText w:val="%1."/>
      <w:lvlJc w:val="left"/>
      <w:pPr>
        <w:ind w:left="1068" w:hanging="360"/>
      </w:pPr>
      <w:rPr>
        <w:rFonts w:hint="default"/>
      </w:rPr>
    </w:lvl>
    <w:lvl w:ilvl="1" w:tplc="4C0A0019" w:tentative="1">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289"/>
    <w:rsid w:val="000F6247"/>
    <w:rsid w:val="001050B1"/>
    <w:rsid w:val="00212072"/>
    <w:rsid w:val="00234FE7"/>
    <w:rsid w:val="00282EA3"/>
    <w:rsid w:val="003056FA"/>
    <w:rsid w:val="00356C18"/>
    <w:rsid w:val="003828B5"/>
    <w:rsid w:val="004A7689"/>
    <w:rsid w:val="004F6AA1"/>
    <w:rsid w:val="00573AEB"/>
    <w:rsid w:val="005B7E6B"/>
    <w:rsid w:val="00604CED"/>
    <w:rsid w:val="00615F88"/>
    <w:rsid w:val="00627289"/>
    <w:rsid w:val="006508B6"/>
    <w:rsid w:val="006B2585"/>
    <w:rsid w:val="007846AD"/>
    <w:rsid w:val="007F53DC"/>
    <w:rsid w:val="008C4921"/>
    <w:rsid w:val="008F4CB0"/>
    <w:rsid w:val="00941A9B"/>
    <w:rsid w:val="009945F9"/>
    <w:rsid w:val="00A102AD"/>
    <w:rsid w:val="00AF12B1"/>
    <w:rsid w:val="00AF7DBA"/>
    <w:rsid w:val="00B728D0"/>
    <w:rsid w:val="00C11234"/>
    <w:rsid w:val="00C811AC"/>
    <w:rsid w:val="00CB59D2"/>
    <w:rsid w:val="00CF1257"/>
    <w:rsid w:val="00D95749"/>
    <w:rsid w:val="00E66059"/>
    <w:rsid w:val="00E83211"/>
    <w:rsid w:val="00F03360"/>
    <w:rsid w:val="00F11857"/>
    <w:rsid w:val="00F42B64"/>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57"/>
  </w:style>
  <w:style w:type="paragraph" w:styleId="Ttulo1">
    <w:name w:val="heading 1"/>
    <w:basedOn w:val="Normal"/>
    <w:link w:val="Ttulo1Car"/>
    <w:uiPriority w:val="9"/>
    <w:qFormat/>
    <w:rsid w:val="00627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NI"/>
    </w:rPr>
  </w:style>
  <w:style w:type="paragraph" w:styleId="Ttulo2">
    <w:name w:val="heading 2"/>
    <w:basedOn w:val="Normal"/>
    <w:next w:val="Normal"/>
    <w:link w:val="Ttulo2Car"/>
    <w:uiPriority w:val="9"/>
    <w:semiHidden/>
    <w:unhideWhenUsed/>
    <w:qFormat/>
    <w:rsid w:val="00627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272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289"/>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semiHidden/>
    <w:rsid w:val="0062728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2728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27289"/>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styleId="Hipervnculo">
    <w:name w:val="Hyperlink"/>
    <w:basedOn w:val="Fuentedeprrafopredeter"/>
    <w:uiPriority w:val="99"/>
    <w:semiHidden/>
    <w:unhideWhenUsed/>
    <w:rsid w:val="00627289"/>
    <w:rPr>
      <w:color w:val="0000FF"/>
      <w:u w:val="single"/>
    </w:rPr>
  </w:style>
  <w:style w:type="paragraph" w:styleId="Textoindependiente">
    <w:name w:val="Body Text"/>
    <w:basedOn w:val="Normal"/>
    <w:link w:val="TextoindependienteCar"/>
    <w:semiHidden/>
    <w:rsid w:val="007F53DC"/>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semiHidden/>
    <w:rsid w:val="007F53DC"/>
    <w:rPr>
      <w:rFonts w:ascii="Arial" w:eastAsia="Times New Roman" w:hAnsi="Arial" w:cs="Times New Roman"/>
      <w:szCs w:val="20"/>
      <w:lang w:val="es-ES" w:eastAsia="es-ES"/>
    </w:rPr>
  </w:style>
  <w:style w:type="character" w:styleId="Textoennegrita">
    <w:name w:val="Strong"/>
    <w:basedOn w:val="Fuentedeprrafopredeter"/>
    <w:qFormat/>
    <w:rsid w:val="007F53DC"/>
    <w:rPr>
      <w:b/>
      <w:bCs/>
    </w:rPr>
  </w:style>
  <w:style w:type="paragraph" w:styleId="Textoindependiente2">
    <w:name w:val="Body Text 2"/>
    <w:basedOn w:val="Normal"/>
    <w:link w:val="Textoindependiente2Car"/>
    <w:uiPriority w:val="99"/>
    <w:semiHidden/>
    <w:unhideWhenUsed/>
    <w:rsid w:val="007F53DC"/>
    <w:pPr>
      <w:spacing w:after="120" w:line="480" w:lineRule="auto"/>
    </w:pPr>
  </w:style>
  <w:style w:type="character" w:customStyle="1" w:styleId="Textoindependiente2Car">
    <w:name w:val="Texto independiente 2 Car"/>
    <w:basedOn w:val="Fuentedeprrafopredeter"/>
    <w:link w:val="Textoindependiente2"/>
    <w:uiPriority w:val="99"/>
    <w:semiHidden/>
    <w:rsid w:val="007F53DC"/>
  </w:style>
  <w:style w:type="paragraph" w:styleId="Sangradetextonormal">
    <w:name w:val="Body Text Indent"/>
    <w:basedOn w:val="Normal"/>
    <w:link w:val="SangradetextonormalCar"/>
    <w:uiPriority w:val="99"/>
    <w:semiHidden/>
    <w:unhideWhenUsed/>
    <w:rsid w:val="007F53DC"/>
    <w:pPr>
      <w:spacing w:after="120"/>
      <w:ind w:left="283"/>
    </w:pPr>
  </w:style>
  <w:style w:type="character" w:customStyle="1" w:styleId="SangradetextonormalCar">
    <w:name w:val="Sangría de texto normal Car"/>
    <w:basedOn w:val="Fuentedeprrafopredeter"/>
    <w:link w:val="Sangradetextonormal"/>
    <w:uiPriority w:val="99"/>
    <w:semiHidden/>
    <w:rsid w:val="007F53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Mis%20Documentos\Doc-CEN\documentos%20historicos%20CEN%201960-2011\1991\Comunicado-27.08-199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Mis%20Documentos\Doc-CEN\documentos%20historicos%20CEN%201960-2011\1991\Mensaje-12-02-199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E6EBE-8B57-4EB1-B23D-C4314EDD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5461</Words>
  <Characters>30040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14</cp:revision>
  <dcterms:created xsi:type="dcterms:W3CDTF">2012-08-28T20:52:00Z</dcterms:created>
  <dcterms:modified xsi:type="dcterms:W3CDTF">2013-06-18T17:39:00Z</dcterms:modified>
</cp:coreProperties>
</file>